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79"/>
        <w:tblW w:w="15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0"/>
        <w:gridCol w:w="5007"/>
        <w:gridCol w:w="6857"/>
      </w:tblGrid>
      <w:tr w:rsidR="00A57A38" w:rsidRPr="00585EA9" w14:paraId="11CDCDC1" w14:textId="77777777" w:rsidTr="00487E66">
        <w:trPr>
          <w:trHeight w:hRule="exact" w:val="11432"/>
        </w:trPr>
        <w:tc>
          <w:tcPr>
            <w:tcW w:w="3930" w:type="dxa"/>
            <w:shd w:val="clear" w:color="auto" w:fill="auto"/>
          </w:tcPr>
          <w:p w14:paraId="5E07714F" w14:textId="77777777" w:rsidR="00A57A38" w:rsidRPr="00016445" w:rsidRDefault="00A57A38" w:rsidP="0096648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5520" behindDoc="0" locked="0" layoutInCell="1" allowOverlap="1" wp14:anchorId="0491AD1E" wp14:editId="63AB109E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175895</wp:posOffset>
                  </wp:positionV>
                  <wp:extent cx="266700" cy="178435"/>
                  <wp:effectExtent l="0" t="0" r="0" b="0"/>
                  <wp:wrapNone/>
                  <wp:docPr id="26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16445">
              <w:t>Инструкция по использованию</w:t>
            </w:r>
          </w:p>
          <w:p w14:paraId="5E92BD50" w14:textId="77777777" w:rsidR="00A57A38" w:rsidRDefault="00A57A38" w:rsidP="00966486">
            <w:pPr>
              <w:spacing w:after="0" w:line="240" w:lineRule="auto"/>
            </w:pPr>
            <w:r w:rsidRPr="00016445">
              <w:t xml:space="preserve">        ищите дополнительную информацию на сайте </w:t>
            </w:r>
            <w:r w:rsidRPr="00016445">
              <w:rPr>
                <w:lang w:val="en-US"/>
              </w:rPr>
              <w:t>www</w:t>
            </w:r>
            <w:r w:rsidRPr="00016445">
              <w:t>.</w:t>
            </w:r>
            <w:proofErr w:type="spellStart"/>
            <w:r w:rsidRPr="00016445">
              <w:rPr>
                <w:lang w:val="en-US"/>
              </w:rPr>
              <w:t>fkg</w:t>
            </w:r>
            <w:proofErr w:type="spellEnd"/>
            <w:r w:rsidRPr="00016445">
              <w:t>.</w:t>
            </w:r>
            <w:proofErr w:type="spellStart"/>
            <w:r w:rsidRPr="00016445">
              <w:rPr>
                <w:lang w:val="en-US"/>
              </w:rPr>
              <w:t>ch</w:t>
            </w:r>
            <w:proofErr w:type="spellEnd"/>
            <w:r w:rsidRPr="00016445">
              <w:t xml:space="preserve"> </w:t>
            </w:r>
          </w:p>
          <w:p w14:paraId="3E758931" w14:textId="77777777" w:rsidR="00A57A38" w:rsidRPr="00E17474" w:rsidRDefault="00A57A38" w:rsidP="00966486">
            <w:pPr>
              <w:spacing w:after="0" w:line="240" w:lineRule="auto"/>
              <w:rPr>
                <w:sz w:val="10"/>
              </w:rPr>
            </w:pPr>
          </w:p>
          <w:p w14:paraId="3E1D028E" w14:textId="77777777" w:rsidR="00A57A38" w:rsidRPr="00016445" w:rsidRDefault="00A57A38" w:rsidP="00966486">
            <w:pPr>
              <w:spacing w:after="0" w:line="240" w:lineRule="auto"/>
              <w:rPr>
                <w:sz w:val="4"/>
              </w:rPr>
            </w:pPr>
          </w:p>
          <w:p w14:paraId="79F7CEAF" w14:textId="77777777" w:rsidR="00A57A38" w:rsidRPr="007C615A" w:rsidRDefault="00A57A38" w:rsidP="00525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EAAAA"/>
                <w:sz w:val="28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3472" behindDoc="0" locked="0" layoutInCell="1" allowOverlap="1" wp14:anchorId="34A96A7F" wp14:editId="62674F98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31115</wp:posOffset>
                  </wp:positionV>
                  <wp:extent cx="467995" cy="568960"/>
                  <wp:effectExtent l="0" t="0" r="0" b="0"/>
                  <wp:wrapNone/>
                  <wp:docPr id="2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16445">
              <w:rPr>
                <w:rFonts w:ascii="Arial" w:eastAsia="Times New Roman" w:hAnsi="Arial" w:cs="Arial"/>
                <w:sz w:val="28"/>
                <w:szCs w:val="40"/>
                <w:lang w:eastAsia="ru-RU"/>
              </w:rPr>
              <w:t xml:space="preserve">            </w:t>
            </w:r>
            <w:r>
              <w:rPr>
                <w:rFonts w:ascii="Arial" w:eastAsia="Times New Roman" w:hAnsi="Arial" w:cs="Arial"/>
                <w:sz w:val="28"/>
                <w:szCs w:val="40"/>
                <w:lang w:val="en-US" w:eastAsia="ru-RU"/>
              </w:rPr>
              <w:t>XP</w:t>
            </w:r>
            <w:r w:rsidRPr="006B350B">
              <w:rPr>
                <w:rFonts w:ascii="Arial" w:eastAsia="Times New Roman" w:hAnsi="Arial" w:cs="Arial"/>
                <w:sz w:val="28"/>
                <w:szCs w:val="4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8"/>
                <w:szCs w:val="40"/>
                <w:lang w:val="en-US" w:eastAsia="ru-RU"/>
              </w:rPr>
              <w:t>endo</w:t>
            </w:r>
            <w:r>
              <w:rPr>
                <w:rFonts w:ascii="Theinhardt-Medium" w:eastAsiaTheme="minorHAnsi" w:hAnsi="Theinhardt-Medium" w:cs="Theinhardt-Medium"/>
                <w:color w:val="666666"/>
                <w:sz w:val="21"/>
                <w:szCs w:val="21"/>
              </w:rPr>
              <w:t xml:space="preserve"> </w:t>
            </w:r>
            <w:r w:rsidRPr="006B350B">
              <w:rPr>
                <w:rFonts w:ascii="Theinhardt-Medium" w:eastAsiaTheme="minorHAnsi" w:hAnsi="Theinhardt-Medium" w:cs="Theinhardt-Medium"/>
                <w:color w:val="666666"/>
                <w:sz w:val="21"/>
                <w:szCs w:val="21"/>
                <w:vertAlign w:val="superscript"/>
              </w:rPr>
              <w:t>®</w:t>
            </w:r>
            <w:r w:rsidRPr="006B350B">
              <w:rPr>
                <w:rFonts w:ascii="Arial" w:eastAsia="Times New Roman" w:hAnsi="Arial" w:cs="Arial"/>
                <w:sz w:val="28"/>
                <w:szCs w:val="4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40"/>
                <w:lang w:eastAsia="ru-RU"/>
              </w:rPr>
              <w:t>Finisher</w:t>
            </w:r>
            <w:proofErr w:type="spellEnd"/>
            <w:r>
              <w:rPr>
                <w:rFonts w:ascii="Arial" w:eastAsia="Times New Roman" w:hAnsi="Arial" w:cs="Arial"/>
                <w:sz w:val="28"/>
                <w:szCs w:val="40"/>
                <w:lang w:eastAsia="ru-RU"/>
              </w:rPr>
              <w:t xml:space="preserve"> </w:t>
            </w:r>
          </w:p>
          <w:p w14:paraId="32C10C42" w14:textId="77777777" w:rsidR="00A57A38" w:rsidRPr="00016445" w:rsidRDefault="00A57A38" w:rsidP="0096648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40"/>
                <w:lang w:eastAsia="ru-RU"/>
              </w:rPr>
            </w:pPr>
          </w:p>
          <w:p w14:paraId="32FFFD0B" w14:textId="77777777" w:rsidR="00A57A38" w:rsidRPr="00016445" w:rsidRDefault="00764F7C" w:rsidP="00764F7C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  <w:r w:rsidR="00A57A38" w:rsidRPr="00016445">
              <w:rPr>
                <w:sz w:val="20"/>
              </w:rPr>
              <w:t xml:space="preserve">Инструменты для </w:t>
            </w:r>
            <w:proofErr w:type="spellStart"/>
            <w:r w:rsidR="00A57A38" w:rsidRPr="00016445">
              <w:rPr>
                <w:sz w:val="20"/>
              </w:rPr>
              <w:t>эндодонтии</w:t>
            </w:r>
            <w:proofErr w:type="spellEnd"/>
          </w:p>
          <w:p w14:paraId="219B6A43" w14:textId="77777777" w:rsidR="00A57A38" w:rsidRPr="00016445" w:rsidRDefault="00764F7C" w:rsidP="0096648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8832" behindDoc="0" locked="0" layoutInCell="1" allowOverlap="1" wp14:anchorId="306562AC" wp14:editId="3C871BE7">
                  <wp:simplePos x="0" y="0"/>
                  <wp:positionH relativeFrom="column">
                    <wp:posOffset>-57151</wp:posOffset>
                  </wp:positionH>
                  <wp:positionV relativeFrom="paragraph">
                    <wp:posOffset>36830</wp:posOffset>
                  </wp:positionV>
                  <wp:extent cx="2447925" cy="523875"/>
                  <wp:effectExtent l="0" t="0" r="9525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0509" cy="524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24848F4" w14:textId="77777777" w:rsidR="00A57A38" w:rsidRPr="00016445" w:rsidRDefault="00A57A38" w:rsidP="00966486">
            <w:pPr>
              <w:spacing w:after="0" w:line="240" w:lineRule="auto"/>
            </w:pPr>
          </w:p>
          <w:p w14:paraId="0A23B6D3" w14:textId="77777777" w:rsidR="00A57A38" w:rsidRPr="004A2383" w:rsidRDefault="00A57A38" w:rsidP="00764F7C">
            <w:pPr>
              <w:spacing w:after="0" w:line="240" w:lineRule="auto"/>
              <w:rPr>
                <w:rFonts w:ascii="Arial" w:eastAsia="Times New Roman" w:hAnsi="Arial" w:cs="Arial"/>
                <w:b/>
                <w:color w:val="AEAAAA"/>
                <w:sz w:val="28"/>
                <w:szCs w:val="40"/>
                <w:lang w:eastAsia="ru-RU"/>
              </w:rPr>
            </w:pPr>
          </w:p>
          <w:p w14:paraId="17296BA3" w14:textId="77777777" w:rsidR="00A57A38" w:rsidRPr="00764F7C" w:rsidRDefault="001F7D16" w:rsidP="00966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EAAAA"/>
                <w:sz w:val="28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AEAAAA"/>
                <w:sz w:val="28"/>
                <w:szCs w:val="40"/>
                <w:lang w:val="en-US" w:eastAsia="ru-RU"/>
              </w:rPr>
              <w:t>XP</w:t>
            </w:r>
            <w:r w:rsidRPr="00764F7C">
              <w:rPr>
                <w:rFonts w:ascii="Arial" w:eastAsia="Times New Roman" w:hAnsi="Arial" w:cs="Arial"/>
                <w:b/>
                <w:color w:val="AEAAAA"/>
                <w:sz w:val="28"/>
                <w:szCs w:val="4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color w:val="AEAAAA"/>
                <w:sz w:val="28"/>
                <w:szCs w:val="40"/>
                <w:lang w:val="en-US" w:eastAsia="ru-RU"/>
              </w:rPr>
              <w:t>endo</w:t>
            </w:r>
            <w:r w:rsidRPr="00764F7C">
              <w:rPr>
                <w:rFonts w:ascii="Arial" w:eastAsia="Times New Roman" w:hAnsi="Arial" w:cs="Arial"/>
                <w:b/>
                <w:color w:val="AEAAAA"/>
                <w:sz w:val="28"/>
                <w:szCs w:val="40"/>
                <w:lang w:eastAsia="ru-RU"/>
              </w:rPr>
              <w:t xml:space="preserve"> ® </w:t>
            </w:r>
            <w:r>
              <w:rPr>
                <w:rFonts w:ascii="Arial" w:eastAsia="Times New Roman" w:hAnsi="Arial" w:cs="Arial"/>
                <w:b/>
                <w:color w:val="AEAAAA"/>
                <w:sz w:val="28"/>
                <w:szCs w:val="40"/>
                <w:lang w:val="en-US" w:eastAsia="ru-RU"/>
              </w:rPr>
              <w:t>Finisher</w:t>
            </w:r>
            <w:r w:rsidRPr="00764F7C">
              <w:rPr>
                <w:rFonts w:ascii="Arial" w:eastAsia="Times New Roman" w:hAnsi="Arial" w:cs="Arial"/>
                <w:b/>
                <w:color w:val="AEAAAA"/>
                <w:sz w:val="28"/>
                <w:szCs w:val="40"/>
                <w:lang w:eastAsia="ru-RU"/>
              </w:rPr>
              <w:t xml:space="preserve"> </w:t>
            </w:r>
          </w:p>
          <w:p w14:paraId="2B12FB6C" w14:textId="77777777" w:rsidR="00A57A38" w:rsidRPr="00016445" w:rsidRDefault="00A57A38" w:rsidP="00966486">
            <w:pPr>
              <w:spacing w:after="0" w:line="240" w:lineRule="auto"/>
              <w:jc w:val="center"/>
              <w:rPr>
                <w:sz w:val="6"/>
              </w:rPr>
            </w:pPr>
            <w:r w:rsidRPr="00016445">
              <w:rPr>
                <w:rFonts w:ascii="Arial" w:eastAsia="Times New Roman" w:hAnsi="Arial" w:cs="Arial"/>
                <w:sz w:val="12"/>
                <w:szCs w:val="40"/>
                <w:lang w:eastAsia="ru-RU"/>
              </w:rPr>
              <w:t>Описание</w:t>
            </w:r>
          </w:p>
          <w:p w14:paraId="12442259" w14:textId="77777777" w:rsidR="00A57A38" w:rsidRPr="00016445" w:rsidRDefault="00A57A38" w:rsidP="00966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464855" wp14:editId="7151AF6E">
                  <wp:extent cx="2228850" cy="476250"/>
                  <wp:effectExtent l="0" t="0" r="571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E66814" w14:textId="77777777" w:rsidR="00A57A38" w:rsidRPr="00016445" w:rsidRDefault="00A57A38" w:rsidP="00966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30"/>
                <w:lang w:eastAsia="ru-RU"/>
              </w:rPr>
            </w:pPr>
          </w:p>
          <w:p w14:paraId="5433A680" w14:textId="77777777" w:rsidR="00A57A38" w:rsidRPr="007C615A" w:rsidRDefault="00A57A38" w:rsidP="00E17474">
            <w:pPr>
              <w:rPr>
                <w:sz w:val="16"/>
              </w:rPr>
            </w:pPr>
            <w:r w:rsidRPr="007C615A">
              <w:rPr>
                <w:sz w:val="16"/>
              </w:rPr>
              <w:t xml:space="preserve">Конусность (1) и </w:t>
            </w:r>
            <w:r w:rsidRPr="007C615A">
              <w:rPr>
                <w:sz w:val="16"/>
                <w:lang w:val="en-US"/>
              </w:rPr>
              <w:t>ISO</w:t>
            </w:r>
            <w:r w:rsidRPr="007C615A">
              <w:rPr>
                <w:sz w:val="16"/>
              </w:rPr>
              <w:t xml:space="preserve"> –диаметр (2) представлены на рисунке</w:t>
            </w:r>
            <w:r>
              <w:rPr>
                <w:sz w:val="16"/>
              </w:rPr>
              <w:t xml:space="preserve">                                                </w:t>
            </w:r>
          </w:p>
          <w:p w14:paraId="5C87512B" w14:textId="77777777" w:rsidR="00A57A38" w:rsidRDefault="00A57A38" w:rsidP="00E17474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C404E5" wp14:editId="2BFCC1CC">
                  <wp:extent cx="1514475" cy="5524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41C233" w14:textId="77777777" w:rsidR="00A57A38" w:rsidRPr="000078F8" w:rsidRDefault="00A57A38" w:rsidP="00966486">
            <w:pPr>
              <w:spacing w:after="0" w:line="240" w:lineRule="auto"/>
              <w:rPr>
                <w:sz w:val="14"/>
              </w:rPr>
            </w:pPr>
          </w:p>
          <w:p w14:paraId="4BC407BA" w14:textId="77777777" w:rsidR="00A57A38" w:rsidRPr="00016445" w:rsidRDefault="00764F7C" w:rsidP="009664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5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30"/>
                <w:lang w:eastAsia="ru-RU"/>
              </w:rPr>
              <w:t>Маркировка глубины</w:t>
            </w:r>
            <w:r w:rsidR="00A57A38" w:rsidRPr="00016445">
              <w:rPr>
                <w:rFonts w:ascii="Arial" w:eastAsia="Times New Roman" w:hAnsi="Arial" w:cs="Arial"/>
                <w:sz w:val="18"/>
                <w:szCs w:val="30"/>
                <w:lang w:eastAsia="ru-RU"/>
              </w:rPr>
              <w:t xml:space="preserve"> (в миллиметрах) </w:t>
            </w:r>
            <w:r w:rsidR="00A57A38" w:rsidRPr="00016445">
              <w:rPr>
                <w:rFonts w:ascii="Arial" w:eastAsia="Times New Roman" w:hAnsi="Arial" w:cs="Arial"/>
                <w:sz w:val="16"/>
                <w:szCs w:val="25"/>
                <w:lang w:eastAsia="ru-RU"/>
              </w:rPr>
              <w:t>доступна в</w:t>
            </w:r>
            <w:r w:rsidRPr="00016445">
              <w:rPr>
                <w:rFonts w:ascii="Arial" w:eastAsia="Times New Roman" w:hAnsi="Arial" w:cs="Arial"/>
                <w:sz w:val="16"/>
                <w:szCs w:val="25"/>
                <w:lang w:eastAsia="ru-RU"/>
              </w:rPr>
              <w:t xml:space="preserve"> вариантах </w:t>
            </w:r>
            <w:r w:rsidR="00A57A38" w:rsidRPr="00016445">
              <w:rPr>
                <w:rFonts w:ascii="Arial" w:eastAsia="Times New Roman" w:hAnsi="Arial" w:cs="Arial"/>
                <w:sz w:val="16"/>
                <w:szCs w:val="25"/>
                <w:lang w:eastAsia="ru-RU"/>
              </w:rPr>
              <w:t>21 / 25 / 31 мм</w:t>
            </w:r>
          </w:p>
          <w:p w14:paraId="3A69454F" w14:textId="77777777" w:rsidR="00A57A38" w:rsidRPr="00016445" w:rsidRDefault="00A57A38" w:rsidP="00966486">
            <w:pPr>
              <w:spacing w:after="0" w:line="240" w:lineRule="auto"/>
              <w:rPr>
                <w:sz w:val="14"/>
              </w:rPr>
            </w:pPr>
            <w:r w:rsidRPr="00016445">
              <w:rPr>
                <w:sz w:val="14"/>
              </w:rPr>
              <w:t>Пример для 25 / 31 мм инструмента</w:t>
            </w:r>
          </w:p>
          <w:p w14:paraId="7394C043" w14:textId="77777777" w:rsidR="00A57A38" w:rsidRPr="007C615A" w:rsidRDefault="00A57A38" w:rsidP="0096648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7568" behindDoc="0" locked="0" layoutInCell="1" allowOverlap="1" wp14:anchorId="1AA38B93" wp14:editId="0F2E3F6D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36195</wp:posOffset>
                  </wp:positionV>
                  <wp:extent cx="2145030" cy="429895"/>
                  <wp:effectExtent l="0" t="0" r="0" b="0"/>
                  <wp:wrapNone/>
                  <wp:docPr id="23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03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CA0BF01" w14:textId="77777777" w:rsidR="003F1058" w:rsidRDefault="003F1058" w:rsidP="00966486">
            <w:pPr>
              <w:spacing w:after="0" w:line="240" w:lineRule="auto"/>
              <w:rPr>
                <w:noProof/>
                <w:lang w:eastAsia="ru-RU"/>
              </w:rPr>
            </w:pPr>
          </w:p>
          <w:p w14:paraId="2DCC5C29" w14:textId="77777777" w:rsidR="00764F7C" w:rsidRDefault="00764F7C" w:rsidP="00E17474">
            <w:pPr>
              <w:rPr>
                <w:sz w:val="18"/>
              </w:rPr>
            </w:pPr>
          </w:p>
          <w:p w14:paraId="13F85FB9" w14:textId="77777777" w:rsidR="00A57A38" w:rsidRPr="005A47C8" w:rsidRDefault="00764F7C" w:rsidP="00E17474">
            <w:pPr>
              <w:rPr>
                <w:sz w:val="18"/>
              </w:rPr>
            </w:pPr>
            <w:r w:rsidRPr="00764F7C">
              <w:rPr>
                <w:sz w:val="20"/>
              </w:rPr>
              <w:t>Символы</w:t>
            </w:r>
            <w:r w:rsidR="001A435B">
              <w:rPr>
                <w:noProof/>
                <w:sz w:val="18"/>
                <w:lang w:eastAsia="ru-RU"/>
              </w:rPr>
              <w:pict w14:anchorId="7C43F4D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55.65pt;margin-top:15.45pt;width:123.25pt;height:44.3pt;z-index:25176473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" strokecolor="white [3212]">
                  <v:textbox>
                    <w:txbxContent>
                      <w:p w14:paraId="0B88941F" w14:textId="77777777" w:rsidR="00A57A38" w:rsidRDefault="005D51CD" w:rsidP="00E17474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Стерильный </w:t>
                        </w:r>
                        <w:proofErr w:type="gramStart"/>
                        <w:r w:rsidR="00764F7C">
                          <w:rPr>
                            <w:sz w:val="18"/>
                          </w:rPr>
                          <w:t>продукт,</w:t>
                        </w:r>
                        <w:r w:rsidR="004822B2">
                          <w:rPr>
                            <w:sz w:val="18"/>
                          </w:rPr>
                          <w:t xml:space="preserve"> </w:t>
                        </w:r>
                        <w:r w:rsidR="00A57A38">
                          <w:rPr>
                            <w:sz w:val="18"/>
                          </w:rPr>
                          <w:t xml:space="preserve">  </w:t>
                        </w:r>
                        <w:proofErr w:type="gramEnd"/>
                        <w:r w:rsidR="00A57A38">
                          <w:rPr>
                            <w:sz w:val="18"/>
                          </w:rPr>
                          <w:t xml:space="preserve">           готовый к использованию</w:t>
                        </w:r>
                      </w:p>
                      <w:p w14:paraId="11A71C71" w14:textId="77777777" w:rsidR="00A57A38" w:rsidRDefault="00A57A38" w:rsidP="00E17474">
                        <w:pPr>
                          <w:jc w:val="center"/>
                        </w:pPr>
                        <w:r>
                          <w:t xml:space="preserve">м </w:t>
                        </w:r>
                        <w:proofErr w:type="spellStart"/>
                        <w:r>
                          <w:t>мимс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A57A38">
              <w:rPr>
                <w:noProof/>
                <w:lang w:eastAsia="ru-RU"/>
              </w:rPr>
              <w:drawing>
                <wp:anchor distT="0" distB="0" distL="114300" distR="114300" simplePos="0" relativeHeight="251763712" behindDoc="0" locked="0" layoutInCell="1" allowOverlap="1" wp14:anchorId="5614B771" wp14:editId="73CE5412">
                  <wp:simplePos x="0" y="0"/>
                  <wp:positionH relativeFrom="column">
                    <wp:posOffset>82452</wp:posOffset>
                  </wp:positionH>
                  <wp:positionV relativeFrom="paragraph">
                    <wp:posOffset>231727</wp:posOffset>
                  </wp:positionV>
                  <wp:extent cx="613410" cy="312420"/>
                  <wp:effectExtent l="0" t="0" r="0" b="0"/>
                  <wp:wrapNone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A7CF2FB" w14:textId="77777777" w:rsidR="00A57A38" w:rsidRDefault="00A57A38" w:rsidP="00E17474">
            <w:pPr>
              <w:jc w:val="center"/>
              <w:rPr>
                <w:sz w:val="18"/>
              </w:rPr>
            </w:pPr>
            <w:r w:rsidRPr="005A47C8">
              <w:rPr>
                <w:sz w:val="18"/>
              </w:rPr>
              <w:t xml:space="preserve">                      </w:t>
            </w:r>
          </w:p>
          <w:p w14:paraId="6682588E" w14:textId="77777777" w:rsidR="00A57A38" w:rsidRDefault="00A57A38" w:rsidP="00E17474">
            <w:pPr>
              <w:jc w:val="right"/>
              <w:rPr>
                <w:sz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0640" behindDoc="0" locked="0" layoutInCell="1" allowOverlap="1" wp14:anchorId="4D7C3791" wp14:editId="316C876C">
                  <wp:simplePos x="0" y="0"/>
                  <wp:positionH relativeFrom="column">
                    <wp:posOffset>221419</wp:posOffset>
                  </wp:positionH>
                  <wp:positionV relativeFrom="paragraph">
                    <wp:posOffset>141947</wp:posOffset>
                  </wp:positionV>
                  <wp:extent cx="259399" cy="374687"/>
                  <wp:effectExtent l="0" t="0" r="7620" b="635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99" cy="374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18C2377" w14:textId="77777777" w:rsidR="00A57A38" w:rsidRPr="005A47C8" w:rsidRDefault="00A57A38" w:rsidP="00E17474">
            <w:pPr>
              <w:jc w:val="center"/>
              <w:rPr>
                <w:sz w:val="18"/>
              </w:rPr>
            </w:pPr>
            <w:r w:rsidRPr="00E17474">
              <w:rPr>
                <w:sz w:val="18"/>
              </w:rPr>
              <w:t xml:space="preserve">               </w:t>
            </w:r>
            <w:r>
              <w:rPr>
                <w:sz w:val="18"/>
              </w:rPr>
              <w:t>Всегда проверяйте срок годности</w:t>
            </w:r>
          </w:p>
          <w:p w14:paraId="68396AF0" w14:textId="77777777" w:rsidR="00A57A38" w:rsidRPr="005A47C8" w:rsidRDefault="001A435B" w:rsidP="00E17474">
            <w:pPr>
              <w:tabs>
                <w:tab w:val="left" w:pos="1221"/>
              </w:tabs>
              <w:rPr>
                <w:sz w:val="18"/>
              </w:rPr>
            </w:pPr>
            <w:r>
              <w:rPr>
                <w:noProof/>
                <w:sz w:val="18"/>
                <w:lang w:eastAsia="ru-RU"/>
              </w:rPr>
              <w:pict w14:anchorId="2B941A98">
                <v:shape id="_x0000_s1027" type="#_x0000_t202" style="position:absolute;margin-left:54.8pt;margin-top:5.3pt;width:123.25pt;height:44.3pt;z-index:2517626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" strokecolor="white [3212]">
                  <v:textbox>
                    <w:txbxContent>
                      <w:p w14:paraId="7B2AFEB4" w14:textId="77777777" w:rsidR="00A57A38" w:rsidRPr="005A47C8" w:rsidRDefault="00A57A38" w:rsidP="00E17474">
                        <w:pPr>
                          <w:tabs>
                            <w:tab w:val="left" w:pos="1221"/>
                          </w:tabs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Одноразового использования</w:t>
                        </w:r>
                        <w:r w:rsidRPr="005A47C8">
                          <w:rPr>
                            <w:sz w:val="18"/>
                          </w:rPr>
                          <w:t xml:space="preserve"> (</w:t>
                        </w:r>
                        <w:r w:rsidRPr="00E17474">
                          <w:rPr>
                            <w:sz w:val="18"/>
                          </w:rPr>
                          <w:t>макс</w:t>
                        </w:r>
                        <w:r w:rsidRPr="005A47C8">
                          <w:rPr>
                            <w:sz w:val="18"/>
                          </w:rPr>
                          <w:t xml:space="preserve">. 4 </w:t>
                        </w:r>
                        <w:r>
                          <w:rPr>
                            <w:sz w:val="18"/>
                          </w:rPr>
                          <w:t>канала</w:t>
                        </w:r>
                        <w:r w:rsidRPr="005A47C8">
                          <w:rPr>
                            <w:sz w:val="18"/>
                          </w:rPr>
                          <w:t>)</w:t>
                        </w:r>
                      </w:p>
                      <w:p w14:paraId="3B7A327B" w14:textId="77777777" w:rsidR="00A57A38" w:rsidRDefault="00A57A38" w:rsidP="00E17474">
                        <w:pPr>
                          <w:jc w:val="center"/>
                        </w:pPr>
                        <w:r>
                          <w:t xml:space="preserve">м </w:t>
                        </w:r>
                        <w:proofErr w:type="spellStart"/>
                        <w:r>
                          <w:t>мимс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764F7C">
              <w:rPr>
                <w:noProof/>
                <w:lang w:eastAsia="ru-RU"/>
              </w:rPr>
              <w:drawing>
                <wp:anchor distT="0" distB="0" distL="114300" distR="114300" simplePos="0" relativeHeight="251759616" behindDoc="0" locked="0" layoutInCell="1" allowOverlap="1" wp14:anchorId="6BCD0352" wp14:editId="33055348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148590</wp:posOffset>
                  </wp:positionV>
                  <wp:extent cx="373865" cy="451459"/>
                  <wp:effectExtent l="0" t="0" r="7620" b="6350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865" cy="451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57A38">
              <w:rPr>
                <w:sz w:val="18"/>
              </w:rPr>
              <w:t xml:space="preserve">                              </w:t>
            </w:r>
          </w:p>
          <w:p w14:paraId="7DC869CD" w14:textId="77777777" w:rsidR="00A57A38" w:rsidRPr="005A47C8" w:rsidRDefault="00A57A38" w:rsidP="00E17474">
            <w:pPr>
              <w:rPr>
                <w:sz w:val="18"/>
              </w:rPr>
            </w:pPr>
          </w:p>
          <w:p w14:paraId="0C8FDDE7" w14:textId="77777777" w:rsidR="00A57A38" w:rsidRPr="005A47C8" w:rsidRDefault="001A435B" w:rsidP="00E17474">
            <w:pPr>
              <w:rPr>
                <w:sz w:val="18"/>
              </w:rPr>
            </w:pPr>
            <w:r>
              <w:rPr>
                <w:noProof/>
                <w:sz w:val="18"/>
                <w:lang w:eastAsia="ru-RU"/>
              </w:rPr>
              <w:pict w14:anchorId="6E58B99C">
                <v:shape id="_x0000_s1028" type="#_x0000_t202" style="position:absolute;margin-left:56.75pt;margin-top:17.7pt;width:122.35pt;height:33.45pt;z-index:2517616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" strokecolor="white [3212]">
                  <v:textbox>
                    <w:txbxContent>
                      <w:p w14:paraId="5209505A" w14:textId="77777777" w:rsidR="00A57A38" w:rsidRPr="005A47C8" w:rsidRDefault="00A57A38" w:rsidP="00E17474">
                        <w:pPr>
                          <w:tabs>
                            <w:tab w:val="left" w:pos="1221"/>
                          </w:tabs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Не используйте, если упаковка повреждена</w:t>
                        </w:r>
                      </w:p>
                      <w:p w14:paraId="4A5C6616" w14:textId="77777777" w:rsidR="00A57A38" w:rsidRDefault="00A57A38" w:rsidP="00E17474">
                        <w:pPr>
                          <w:jc w:val="center"/>
                        </w:pPr>
                        <w:proofErr w:type="spellStart"/>
                        <w:r>
                          <w:t>мимс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A57A38">
              <w:rPr>
                <w:noProof/>
                <w:lang w:eastAsia="ru-RU"/>
              </w:rPr>
              <w:drawing>
                <wp:anchor distT="0" distB="0" distL="114300" distR="114300" simplePos="0" relativeHeight="251758592" behindDoc="0" locked="0" layoutInCell="1" allowOverlap="1" wp14:anchorId="5CD58850" wp14:editId="06DB3B9C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88900</wp:posOffset>
                  </wp:positionV>
                  <wp:extent cx="470647" cy="530548"/>
                  <wp:effectExtent l="0" t="0" r="5715" b="3175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647" cy="530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640A749" w14:textId="77777777" w:rsidR="00A57A38" w:rsidRPr="005A47C8" w:rsidRDefault="00A57A38" w:rsidP="00E17474">
            <w:pPr>
              <w:tabs>
                <w:tab w:val="left" w:pos="1221"/>
              </w:tabs>
              <w:rPr>
                <w:sz w:val="18"/>
              </w:rPr>
            </w:pPr>
            <w:r w:rsidRPr="005A47C8">
              <w:rPr>
                <w:sz w:val="18"/>
              </w:rPr>
              <w:t xml:space="preserve">                                    </w:t>
            </w:r>
          </w:p>
          <w:p w14:paraId="795E501E" w14:textId="77777777" w:rsidR="00A57A38" w:rsidRPr="005A47C8" w:rsidRDefault="00A57A38" w:rsidP="00E17474">
            <w:pPr>
              <w:rPr>
                <w:sz w:val="18"/>
              </w:rPr>
            </w:pPr>
          </w:p>
          <w:p w14:paraId="32347C5F" w14:textId="77777777" w:rsidR="00A57A38" w:rsidRPr="00E17474" w:rsidRDefault="00A57A38" w:rsidP="00E17474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007" w:type="dxa"/>
            <w:shd w:val="clear" w:color="auto" w:fill="auto"/>
          </w:tcPr>
          <w:p w14:paraId="22940A87" w14:textId="77777777" w:rsidR="00A57A38" w:rsidRPr="00016445" w:rsidRDefault="00A57A38" w:rsidP="00966486">
            <w:pPr>
              <w:spacing w:after="0" w:line="240" w:lineRule="auto"/>
              <w:rPr>
                <w:b/>
                <w:sz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6544" behindDoc="1" locked="0" layoutInCell="1" allowOverlap="1" wp14:anchorId="238A7B48" wp14:editId="12A8480F">
                  <wp:simplePos x="0" y="0"/>
                  <wp:positionH relativeFrom="column">
                    <wp:posOffset>20268</wp:posOffset>
                  </wp:positionH>
                  <wp:positionV relativeFrom="paragraph">
                    <wp:posOffset>86189</wp:posOffset>
                  </wp:positionV>
                  <wp:extent cx="266700" cy="197485"/>
                  <wp:effectExtent l="0" t="0" r="0" b="0"/>
                  <wp:wrapTight wrapText="bothSides">
                    <wp:wrapPolygon edited="0">
                      <wp:start x="0" y="0"/>
                      <wp:lineTo x="0" y="18752"/>
                      <wp:lineTo x="20057" y="18752"/>
                      <wp:lineTo x="20057" y="0"/>
                      <wp:lineTo x="0" y="0"/>
                    </wp:wrapPolygon>
                  </wp:wrapTight>
                  <wp:docPr id="19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7474">
              <w:rPr>
                <w:noProof/>
                <w:lang w:eastAsia="ru-RU"/>
              </w:rPr>
              <w:t xml:space="preserve">           </w:t>
            </w:r>
            <w:r w:rsidRPr="00016445">
              <w:rPr>
                <w:b/>
                <w:sz w:val="20"/>
              </w:rPr>
              <w:t>Золотые правила</w:t>
            </w:r>
          </w:p>
          <w:p w14:paraId="2464917F" w14:textId="77777777" w:rsidR="0018206F" w:rsidRDefault="0018206F" w:rsidP="00966486">
            <w:pPr>
              <w:spacing w:after="0" w:line="240" w:lineRule="auto"/>
              <w:jc w:val="both"/>
              <w:rPr>
                <w:sz w:val="18"/>
              </w:rPr>
            </w:pPr>
          </w:p>
          <w:p w14:paraId="412E6E4F" w14:textId="77777777" w:rsidR="00A57A38" w:rsidRPr="00016445" w:rsidRDefault="00A57A38" w:rsidP="00966486">
            <w:pPr>
              <w:spacing w:after="0" w:line="240" w:lineRule="auto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Скорость: </w:t>
            </w:r>
            <w:r w:rsidRPr="005251F0">
              <w:rPr>
                <w:sz w:val="18"/>
              </w:rPr>
              <w:t xml:space="preserve"> 800</w:t>
            </w:r>
            <w:proofErr w:type="gramEnd"/>
            <w:r w:rsidRPr="005251F0">
              <w:rPr>
                <w:sz w:val="18"/>
              </w:rPr>
              <w:t xml:space="preserve"> </w:t>
            </w:r>
            <w:r w:rsidRPr="00016445">
              <w:rPr>
                <w:sz w:val="18"/>
              </w:rPr>
              <w:t>об/мин</w:t>
            </w:r>
          </w:p>
          <w:p w14:paraId="2D4A96E1" w14:textId="77777777" w:rsidR="00A57A38" w:rsidRDefault="001A33FC" w:rsidP="00966486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Торк</w:t>
            </w:r>
            <w:proofErr w:type="spellEnd"/>
            <w:r w:rsidR="00A57A38">
              <w:rPr>
                <w:sz w:val="18"/>
              </w:rPr>
              <w:t>: 1</w:t>
            </w:r>
            <w:r w:rsidR="00A57A38" w:rsidRPr="00016445">
              <w:rPr>
                <w:sz w:val="18"/>
              </w:rPr>
              <w:t xml:space="preserve"> </w:t>
            </w:r>
            <w:proofErr w:type="spellStart"/>
            <w:r w:rsidR="00A57A38" w:rsidRPr="00016445">
              <w:rPr>
                <w:sz w:val="18"/>
              </w:rPr>
              <w:t>Нсм</w:t>
            </w:r>
            <w:proofErr w:type="spellEnd"/>
          </w:p>
          <w:p w14:paraId="218B08D6" w14:textId="77777777" w:rsidR="00764F7C" w:rsidRPr="00016445" w:rsidRDefault="00764F7C" w:rsidP="00966486">
            <w:pPr>
              <w:spacing w:after="0" w:line="240" w:lineRule="auto"/>
              <w:jc w:val="both"/>
              <w:rPr>
                <w:sz w:val="18"/>
              </w:rPr>
            </w:pPr>
          </w:p>
          <w:p w14:paraId="6DDEBE13" w14:textId="77777777" w:rsidR="00A57A38" w:rsidRDefault="00A57A38" w:rsidP="00764F7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</w:pPr>
            <w:r w:rsidRPr="00764F7C">
              <w:rPr>
                <w:sz w:val="20"/>
              </w:rPr>
              <w:t>Финишер XP-</w:t>
            </w:r>
            <w:proofErr w:type="spellStart"/>
            <w:r w:rsidRPr="00764F7C">
              <w:rPr>
                <w:sz w:val="20"/>
              </w:rPr>
              <w:t>endo</w:t>
            </w:r>
            <w:proofErr w:type="spellEnd"/>
            <w:r w:rsidRPr="00764F7C">
              <w:rPr>
                <w:sz w:val="20"/>
              </w:rPr>
              <w:t xml:space="preserve">® следует использовать только после подготовки корневого канала по любой методике до размера не менее 25 по </w:t>
            </w:r>
            <w:r w:rsidRPr="00764F7C">
              <w:rPr>
                <w:sz w:val="20"/>
                <w:lang w:val="en-US"/>
              </w:rPr>
              <w:t>ISO</w:t>
            </w:r>
            <w:r w:rsidRPr="00764F7C">
              <w:rPr>
                <w:sz w:val="20"/>
              </w:rPr>
              <w:t>.</w:t>
            </w:r>
          </w:p>
          <w:p w14:paraId="152ED1EC" w14:textId="77777777" w:rsidR="00A57A38" w:rsidRPr="00764F7C" w:rsidRDefault="00A57A38" w:rsidP="00764F7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sz w:val="18"/>
              </w:rPr>
            </w:pPr>
            <w:r w:rsidRPr="00764F7C">
              <w:rPr>
                <w:sz w:val="18"/>
              </w:rPr>
              <w:t xml:space="preserve">В </w:t>
            </w:r>
            <w:proofErr w:type="spellStart"/>
            <w:r w:rsidRPr="00764F7C">
              <w:rPr>
                <w:sz w:val="18"/>
              </w:rPr>
              <w:t>многокорневых</w:t>
            </w:r>
            <w:proofErr w:type="spellEnd"/>
            <w:r w:rsidRPr="00764F7C">
              <w:rPr>
                <w:sz w:val="18"/>
              </w:rPr>
              <w:t xml:space="preserve"> зубах начинайте с самого большого канала </w:t>
            </w:r>
          </w:p>
          <w:p w14:paraId="4037F751" w14:textId="77777777" w:rsidR="00A57A38" w:rsidRPr="00764F7C" w:rsidRDefault="00A57A38" w:rsidP="00764F7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sz w:val="18"/>
              </w:rPr>
            </w:pPr>
            <w:r w:rsidRPr="00764F7C">
              <w:rPr>
                <w:sz w:val="18"/>
              </w:rPr>
              <w:t>Работайте по всей длине канала примерно 1 минуту.</w:t>
            </w:r>
          </w:p>
          <w:p w14:paraId="3E17BB30" w14:textId="77777777" w:rsidR="005D51CD" w:rsidRPr="00764F7C" w:rsidRDefault="005D51CD" w:rsidP="00525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AEAAAA"/>
                <w:sz w:val="28"/>
                <w:szCs w:val="40"/>
                <w:lang w:eastAsia="ru-RU"/>
              </w:rPr>
            </w:pPr>
          </w:p>
          <w:p w14:paraId="2F74F555" w14:textId="77777777" w:rsidR="00A57A38" w:rsidRPr="00EF2C3C" w:rsidRDefault="00A57A38" w:rsidP="00525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AEAAAA"/>
                <w:sz w:val="28"/>
                <w:szCs w:val="40"/>
                <w:lang w:eastAsia="ru-RU"/>
              </w:rPr>
            </w:pPr>
            <w:r w:rsidRPr="00E17474">
              <w:rPr>
                <w:rFonts w:ascii="Arial" w:eastAsia="Times New Roman" w:hAnsi="Arial" w:cs="Arial"/>
                <w:b/>
                <w:color w:val="AEAAAA"/>
                <w:sz w:val="28"/>
                <w:szCs w:val="40"/>
                <w:lang w:val="en-US" w:eastAsia="ru-RU"/>
              </w:rPr>
              <w:t>XP</w:t>
            </w:r>
            <w:r w:rsidRPr="00DF7E05">
              <w:rPr>
                <w:rFonts w:ascii="Arial" w:eastAsia="Times New Roman" w:hAnsi="Arial" w:cs="Arial"/>
                <w:b/>
                <w:color w:val="AEAAAA"/>
                <w:sz w:val="28"/>
                <w:szCs w:val="40"/>
                <w:lang w:eastAsia="ru-RU"/>
              </w:rPr>
              <w:t>-</w:t>
            </w:r>
            <w:r w:rsidRPr="00E17474">
              <w:rPr>
                <w:rFonts w:ascii="Arial" w:eastAsia="Times New Roman" w:hAnsi="Arial" w:cs="Arial"/>
                <w:b/>
                <w:color w:val="AEAAAA"/>
                <w:sz w:val="28"/>
                <w:szCs w:val="40"/>
                <w:lang w:val="en-US" w:eastAsia="ru-RU"/>
              </w:rPr>
              <w:t>endo</w:t>
            </w:r>
            <w:r w:rsidRPr="00DF7E05">
              <w:rPr>
                <w:rFonts w:ascii="Arial" w:eastAsia="Times New Roman" w:hAnsi="Arial" w:cs="Arial"/>
                <w:b/>
                <w:color w:val="AEAAAA"/>
                <w:sz w:val="28"/>
                <w:szCs w:val="40"/>
                <w:lang w:eastAsia="ru-RU"/>
              </w:rPr>
              <w:t xml:space="preserve"> ® </w:t>
            </w:r>
            <w:r w:rsidRPr="00E17474">
              <w:rPr>
                <w:rFonts w:ascii="Arial" w:eastAsia="Times New Roman" w:hAnsi="Arial" w:cs="Arial"/>
                <w:b/>
                <w:color w:val="AEAAAA"/>
                <w:sz w:val="28"/>
                <w:szCs w:val="40"/>
                <w:lang w:val="en-US" w:eastAsia="ru-RU"/>
              </w:rPr>
              <w:t>Finisher</w:t>
            </w:r>
          </w:p>
          <w:p w14:paraId="34F49000" w14:textId="77777777" w:rsidR="00A57A38" w:rsidRDefault="00A57A38" w:rsidP="005251F0">
            <w:pPr>
              <w:autoSpaceDE w:val="0"/>
              <w:autoSpaceDN w:val="0"/>
              <w:adjustRightInd w:val="0"/>
              <w:spacing w:after="0" w:line="240" w:lineRule="auto"/>
              <w:rPr>
                <w:rFonts w:cs="Theinhardt-Medium"/>
                <w:color w:val="666666"/>
                <w:sz w:val="16"/>
                <w:szCs w:val="12"/>
              </w:rPr>
            </w:pPr>
          </w:p>
          <w:p w14:paraId="25452CD7" w14:textId="77777777" w:rsidR="00A57A38" w:rsidRPr="00996C54" w:rsidRDefault="00A57A38" w:rsidP="001820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AEAAAA"/>
                <w:szCs w:val="40"/>
                <w:lang w:eastAsia="ru-RU"/>
              </w:rPr>
            </w:pPr>
            <w:r w:rsidRPr="00996C54">
              <w:rPr>
                <w:rFonts w:ascii="Arial" w:eastAsia="Times New Roman" w:hAnsi="Arial" w:cs="Arial"/>
                <w:b/>
                <w:color w:val="AEAAAA"/>
                <w:szCs w:val="40"/>
                <w:lang w:eastAsia="ru-RU"/>
              </w:rPr>
              <w:t xml:space="preserve">Основная Информация </w:t>
            </w:r>
          </w:p>
          <w:p w14:paraId="69D5E99A" w14:textId="77777777" w:rsidR="00996C54" w:rsidRPr="00996C54" w:rsidRDefault="00996C54" w:rsidP="001820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AEAAAA"/>
                <w:szCs w:val="40"/>
                <w:lang w:eastAsia="ru-RU"/>
              </w:rPr>
            </w:pPr>
          </w:p>
          <w:p w14:paraId="4E6FAD4F" w14:textId="77777777" w:rsidR="00996C54" w:rsidRDefault="00A57A38" w:rsidP="00996C54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 w:rsidRPr="00A57A38">
              <w:rPr>
                <w:b/>
                <w:sz w:val="18"/>
                <w:szCs w:val="16"/>
              </w:rPr>
              <w:t xml:space="preserve">Показания к применению: </w:t>
            </w:r>
          </w:p>
          <w:p w14:paraId="2D588CE9" w14:textId="77777777" w:rsidR="00A57A38" w:rsidRPr="00A57A38" w:rsidRDefault="003831EC" w:rsidP="00996C54">
            <w:pPr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Данные</w:t>
            </w:r>
            <w:r w:rsidR="00A57A38" w:rsidRPr="00A57A38">
              <w:rPr>
                <w:rFonts w:eastAsia="Times New Roman" w:cs="Arial"/>
                <w:sz w:val="18"/>
                <w:szCs w:val="18"/>
                <w:lang w:eastAsia="ru-RU"/>
              </w:rPr>
              <w:t xml:space="preserve"> эндодонтические инструменты предназначены для использования в медицинских или больничных учреждениях квалифицированными специалистами здравоохранения.</w:t>
            </w:r>
            <w:r w:rsidR="00A57A38" w:rsidRPr="00A57A38">
              <w:rPr>
                <w:rFonts w:eastAsia="Times New Roman" w:cs="Arial"/>
                <w:b/>
                <w:sz w:val="18"/>
                <w:szCs w:val="18"/>
                <w:lang w:eastAsia="ru-RU"/>
              </w:rPr>
              <w:t xml:space="preserve"> </w:t>
            </w:r>
          </w:p>
          <w:p w14:paraId="39229EFC" w14:textId="77777777" w:rsidR="00A57A38" w:rsidRDefault="00A57A38" w:rsidP="00DF7E05">
            <w:pPr>
              <w:jc w:val="both"/>
              <w:rPr>
                <w:sz w:val="18"/>
                <w:szCs w:val="18"/>
              </w:rPr>
            </w:pPr>
            <w:r w:rsidRPr="00A57A38">
              <w:rPr>
                <w:sz w:val="18"/>
                <w:szCs w:val="18"/>
              </w:rPr>
              <w:t>XP-</w:t>
            </w:r>
            <w:proofErr w:type="spellStart"/>
            <w:r w:rsidRPr="00A57A38">
              <w:rPr>
                <w:sz w:val="18"/>
                <w:szCs w:val="18"/>
              </w:rPr>
              <w:t>endo</w:t>
            </w:r>
            <w:proofErr w:type="spellEnd"/>
            <w:r w:rsidRPr="00A57A38">
              <w:rPr>
                <w:sz w:val="18"/>
                <w:szCs w:val="18"/>
              </w:rPr>
              <w:t xml:space="preserve"> </w:t>
            </w:r>
            <w:proofErr w:type="spellStart"/>
            <w:r w:rsidRPr="00A57A38">
              <w:rPr>
                <w:sz w:val="18"/>
                <w:szCs w:val="18"/>
              </w:rPr>
              <w:t>Finisher</w:t>
            </w:r>
            <w:proofErr w:type="spellEnd"/>
            <w:r w:rsidRPr="00A57A3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используется </w:t>
            </w:r>
            <w:r w:rsidRPr="00A57A38">
              <w:rPr>
                <w:sz w:val="18"/>
                <w:szCs w:val="18"/>
              </w:rPr>
              <w:t>для окончательной очистки корневых каналов</w:t>
            </w:r>
          </w:p>
          <w:p w14:paraId="003A094F" w14:textId="77777777" w:rsidR="00A57A38" w:rsidRPr="00A57A38" w:rsidRDefault="00A57A38" w:rsidP="00DF7E05">
            <w:pPr>
              <w:jc w:val="both"/>
              <w:rPr>
                <w:sz w:val="18"/>
                <w:szCs w:val="18"/>
              </w:rPr>
            </w:pPr>
            <w:r w:rsidRPr="00A57A38">
              <w:rPr>
                <w:b/>
                <w:sz w:val="18"/>
                <w:szCs w:val="18"/>
              </w:rPr>
              <w:t>Противопоказания:</w:t>
            </w:r>
            <w:r w:rsidRPr="00A57A38">
              <w:rPr>
                <w:sz w:val="18"/>
                <w:szCs w:val="18"/>
              </w:rPr>
              <w:br/>
              <w:t xml:space="preserve">Этот продукт содержит никель и не должен использоваться для людей с аллергической чувствительностью к этому металлу. </w:t>
            </w:r>
          </w:p>
          <w:p w14:paraId="4D83D46B" w14:textId="77777777" w:rsidR="00A57A38" w:rsidRPr="00A57A38" w:rsidRDefault="00A57A38" w:rsidP="00DF7E05">
            <w:pPr>
              <w:jc w:val="both"/>
              <w:rPr>
                <w:sz w:val="18"/>
                <w:szCs w:val="18"/>
              </w:rPr>
            </w:pPr>
            <w:r w:rsidRPr="00A57A38">
              <w:rPr>
                <w:b/>
                <w:sz w:val="18"/>
                <w:szCs w:val="18"/>
              </w:rPr>
              <w:t>Побочные реакции</w:t>
            </w:r>
            <w:proofErr w:type="gramStart"/>
            <w:r w:rsidRPr="00A57A38">
              <w:rPr>
                <w:sz w:val="18"/>
                <w:szCs w:val="18"/>
              </w:rPr>
              <w:t>: Не</w:t>
            </w:r>
            <w:proofErr w:type="gramEnd"/>
            <w:r w:rsidRPr="00A57A38">
              <w:rPr>
                <w:sz w:val="18"/>
                <w:szCs w:val="18"/>
              </w:rPr>
              <w:t xml:space="preserve"> известны </w:t>
            </w:r>
          </w:p>
          <w:p w14:paraId="5578F9F8" w14:textId="77777777" w:rsidR="00A57A38" w:rsidRPr="00A57A38" w:rsidRDefault="00A57A38" w:rsidP="004F1CA2">
            <w:pPr>
              <w:jc w:val="both"/>
              <w:rPr>
                <w:rFonts w:eastAsia="Times New Roman" w:cs="Arial"/>
                <w:b/>
                <w:sz w:val="18"/>
                <w:szCs w:val="18"/>
                <w:lang w:eastAsia="ru-RU"/>
              </w:rPr>
            </w:pPr>
            <w:r w:rsidRPr="00A57A38">
              <w:rPr>
                <w:rFonts w:eastAsia="Times New Roman" w:cs="Arial"/>
                <w:b/>
                <w:sz w:val="18"/>
                <w:szCs w:val="18"/>
                <w:lang w:eastAsia="ru-RU"/>
              </w:rPr>
              <w:t>Предупреждения и меры предосторожности:</w:t>
            </w:r>
          </w:p>
          <w:p w14:paraId="1D1A72F1" w14:textId="77777777" w:rsidR="00A57A38" w:rsidRPr="00A57A38" w:rsidRDefault="00A57A38" w:rsidP="004F1CA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A57A38">
              <w:rPr>
                <w:rFonts w:eastAsia="Times New Roman" w:cs="Arial"/>
                <w:sz w:val="18"/>
                <w:szCs w:val="18"/>
                <w:lang w:eastAsia="ru-RU"/>
              </w:rPr>
              <w:t>Одноразовые инструменты не</w:t>
            </w:r>
            <w:r w:rsidR="00764F7C">
              <w:rPr>
                <w:rFonts w:eastAsia="Times New Roman" w:cs="Arial"/>
                <w:sz w:val="18"/>
                <w:szCs w:val="18"/>
                <w:lang w:eastAsia="ru-RU"/>
              </w:rPr>
              <w:t xml:space="preserve"> должны вторично использоваться.</w:t>
            </w:r>
            <w:r w:rsidRPr="00A57A38">
              <w:rPr>
                <w:rFonts w:eastAsia="Times New Roman" w:cs="Arial"/>
                <w:sz w:val="18"/>
                <w:szCs w:val="18"/>
                <w:lang w:eastAsia="ru-RU"/>
              </w:rPr>
              <w:t xml:space="preserve"> </w:t>
            </w:r>
            <w:r w:rsidR="00764F7C">
              <w:rPr>
                <w:rFonts w:eastAsia="Times New Roman" w:cs="Arial"/>
                <w:sz w:val="18"/>
                <w:szCs w:val="18"/>
                <w:lang w:eastAsia="ru-RU"/>
              </w:rPr>
              <w:t>П</w:t>
            </w:r>
            <w:r w:rsidRPr="00A57A38">
              <w:rPr>
                <w:rFonts w:eastAsia="Times New Roman" w:cs="Arial"/>
                <w:sz w:val="18"/>
                <w:szCs w:val="18"/>
                <w:lang w:eastAsia="ru-RU"/>
              </w:rPr>
              <w:t>ри многоразовом использовании есть возможность их разрушения.</w:t>
            </w:r>
          </w:p>
          <w:p w14:paraId="1AB844D8" w14:textId="77777777" w:rsidR="00A57A38" w:rsidRPr="00A57A38" w:rsidRDefault="00A57A38" w:rsidP="004F1CA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A57A38">
              <w:rPr>
                <w:rFonts w:eastAsia="Times New Roman" w:cs="Arial"/>
                <w:sz w:val="18"/>
                <w:szCs w:val="18"/>
                <w:lang w:eastAsia="ru-RU"/>
              </w:rPr>
              <w:t>Всегда проверяйте инструмент(ы) перед использованием на наличие видимых дефектов.</w:t>
            </w:r>
          </w:p>
          <w:p w14:paraId="2A35DC46" w14:textId="77777777" w:rsidR="00A57A38" w:rsidRPr="00A57A38" w:rsidRDefault="00A57A38" w:rsidP="004F1CA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A57A38">
              <w:rPr>
                <w:rFonts w:eastAsia="Times New Roman" w:cs="Arial"/>
                <w:sz w:val="18"/>
                <w:szCs w:val="18"/>
                <w:lang w:eastAsia="ru-RU"/>
              </w:rPr>
              <w:t xml:space="preserve">Когда срок действия инструмента заканчивается, утилизируйте его в соответствии с применимыми законами и правилами. </w:t>
            </w:r>
          </w:p>
          <w:p w14:paraId="6F50400B" w14:textId="77777777" w:rsidR="003F1058" w:rsidRDefault="003F1058" w:rsidP="00DF7E05">
            <w:pPr>
              <w:jc w:val="both"/>
            </w:pPr>
          </w:p>
          <w:p w14:paraId="74B5E54C" w14:textId="77777777" w:rsidR="00A57A38" w:rsidRPr="003F1058" w:rsidRDefault="003F1058" w:rsidP="003F1058">
            <w:pPr>
              <w:tabs>
                <w:tab w:val="left" w:pos="3480"/>
              </w:tabs>
            </w:pPr>
            <w:r>
              <w:tab/>
            </w:r>
          </w:p>
        </w:tc>
        <w:tc>
          <w:tcPr>
            <w:tcW w:w="6857" w:type="dxa"/>
          </w:tcPr>
          <w:p w14:paraId="012A85D5" w14:textId="77777777" w:rsidR="00A57A38" w:rsidRDefault="00A57A38" w:rsidP="003F105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 800 об/мин (800-1000 об/мин)</w:t>
            </w:r>
          </w:p>
          <w:p w14:paraId="575CDB2C" w14:textId="77777777" w:rsidR="00A57A38" w:rsidRDefault="00A57A38" w:rsidP="003F105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Торк</w:t>
            </w:r>
            <w:proofErr w:type="spellEnd"/>
            <w:r>
              <w:rPr>
                <w:sz w:val="18"/>
                <w:szCs w:val="18"/>
              </w:rPr>
              <w:t>: 1Нсм</w:t>
            </w:r>
          </w:p>
          <w:p w14:paraId="205119EE" w14:textId="77777777" w:rsidR="00A57A38" w:rsidRDefault="004822B2" w:rsidP="003F105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 xml:space="preserve">1. </w:t>
            </w:r>
            <w:r w:rsidR="00A57A38" w:rsidRPr="004A2383">
              <w:rPr>
                <w:sz w:val="18"/>
              </w:rPr>
              <w:t>Финишер XP-</w:t>
            </w:r>
            <w:proofErr w:type="spellStart"/>
            <w:r w:rsidR="00A57A38" w:rsidRPr="004A2383">
              <w:rPr>
                <w:sz w:val="18"/>
              </w:rPr>
              <w:t>endo</w:t>
            </w:r>
            <w:proofErr w:type="spellEnd"/>
            <w:r w:rsidR="00A57A38" w:rsidRPr="004A2383">
              <w:rPr>
                <w:sz w:val="18"/>
              </w:rPr>
              <w:t>® (XP-F) должен использоваться только после</w:t>
            </w:r>
            <w:r w:rsidR="00A57A38">
              <w:rPr>
                <w:sz w:val="18"/>
              </w:rPr>
              <w:t xml:space="preserve"> подготовки корневого </w:t>
            </w:r>
            <w:r w:rsidR="00A57A38" w:rsidRPr="004A2383">
              <w:rPr>
                <w:sz w:val="18"/>
              </w:rPr>
              <w:t>канала по</w:t>
            </w:r>
            <w:r w:rsidR="00A57A38">
              <w:rPr>
                <w:sz w:val="18"/>
              </w:rPr>
              <w:t xml:space="preserve"> любой методике до размера 25 по ISO</w:t>
            </w:r>
            <w:r w:rsidR="00A57A38" w:rsidRPr="004A2383">
              <w:rPr>
                <w:sz w:val="18"/>
              </w:rPr>
              <w:t>.</w:t>
            </w:r>
            <w:r w:rsidR="00A57A38">
              <w:rPr>
                <w:sz w:val="18"/>
              </w:rPr>
              <w:t xml:space="preserve"> </w:t>
            </w:r>
          </w:p>
          <w:p w14:paraId="625C7076" w14:textId="77777777" w:rsidR="00A57A38" w:rsidRDefault="00A57A38" w:rsidP="003F105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18"/>
              </w:rPr>
            </w:pPr>
            <w:r w:rsidRPr="004A2383">
              <w:rPr>
                <w:sz w:val="18"/>
              </w:rPr>
              <w:t xml:space="preserve">2. В </w:t>
            </w:r>
            <w:proofErr w:type="spellStart"/>
            <w:r w:rsidRPr="004A2383">
              <w:rPr>
                <w:sz w:val="18"/>
              </w:rPr>
              <w:t>многокорневых</w:t>
            </w:r>
            <w:proofErr w:type="spellEnd"/>
            <w:r w:rsidRPr="004A2383">
              <w:rPr>
                <w:sz w:val="18"/>
              </w:rPr>
              <w:t xml:space="preserve"> зубах начинайте с самого большого канала. Канал</w:t>
            </w:r>
            <w:r>
              <w:rPr>
                <w:sz w:val="18"/>
              </w:rPr>
              <w:t xml:space="preserve"> </w:t>
            </w:r>
            <w:r w:rsidRPr="004A2383">
              <w:rPr>
                <w:sz w:val="18"/>
              </w:rPr>
              <w:t>в</w:t>
            </w:r>
            <w:r>
              <w:rPr>
                <w:sz w:val="18"/>
              </w:rPr>
              <w:t>сегда должен содержать ирригационный раствор</w:t>
            </w:r>
            <w:r w:rsidRPr="004A2383">
              <w:rPr>
                <w:sz w:val="18"/>
              </w:rPr>
              <w:t>. Однако</w:t>
            </w:r>
            <w:r>
              <w:rPr>
                <w:sz w:val="18"/>
              </w:rPr>
              <w:t>,</w:t>
            </w:r>
            <w:r w:rsidRPr="004A2383">
              <w:rPr>
                <w:sz w:val="18"/>
              </w:rPr>
              <w:t xml:space="preserve"> не заполняйте</w:t>
            </w:r>
            <w:r>
              <w:rPr>
                <w:sz w:val="18"/>
              </w:rPr>
              <w:t xml:space="preserve"> </w:t>
            </w:r>
            <w:r w:rsidRPr="004A2383">
              <w:rPr>
                <w:sz w:val="18"/>
              </w:rPr>
              <w:t xml:space="preserve">полость доступа </w:t>
            </w:r>
            <w:r>
              <w:rPr>
                <w:sz w:val="18"/>
              </w:rPr>
              <w:t>ирригационным раствором</w:t>
            </w:r>
            <w:r w:rsidRPr="004A2383">
              <w:rPr>
                <w:sz w:val="18"/>
              </w:rPr>
              <w:t xml:space="preserve"> перед</w:t>
            </w:r>
            <w:r>
              <w:rPr>
                <w:sz w:val="18"/>
              </w:rPr>
              <w:t xml:space="preserve"> тем, как поместить файл</w:t>
            </w:r>
            <w:r w:rsidRPr="004A2383">
              <w:rPr>
                <w:sz w:val="18"/>
              </w:rPr>
              <w:t xml:space="preserve"> внутр</w:t>
            </w:r>
            <w:r>
              <w:rPr>
                <w:sz w:val="18"/>
              </w:rPr>
              <w:t xml:space="preserve">ь </w:t>
            </w:r>
            <w:r w:rsidRPr="004A2383">
              <w:rPr>
                <w:sz w:val="18"/>
              </w:rPr>
              <w:t>канал</w:t>
            </w:r>
            <w:r>
              <w:rPr>
                <w:sz w:val="18"/>
              </w:rPr>
              <w:t>а</w:t>
            </w:r>
            <w:r w:rsidRPr="004A2383">
              <w:rPr>
                <w:sz w:val="18"/>
              </w:rPr>
              <w:t>. Это необходимо для предотвращения преждевременного расширения файла.</w:t>
            </w:r>
            <w:r>
              <w:rPr>
                <w:sz w:val="18"/>
              </w:rPr>
              <w:t xml:space="preserve"> </w:t>
            </w:r>
          </w:p>
          <w:p w14:paraId="0F535721" w14:textId="77777777" w:rsidR="00A57A38" w:rsidRDefault="00A57A38" w:rsidP="003F105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18"/>
              </w:rPr>
            </w:pPr>
            <w:r w:rsidRPr="004A2383">
              <w:rPr>
                <w:sz w:val="18"/>
              </w:rPr>
              <w:t>3. За</w:t>
            </w:r>
            <w:r>
              <w:rPr>
                <w:sz w:val="18"/>
              </w:rPr>
              <w:t>крепите рабочую длину канала (РД</w:t>
            </w:r>
            <w:r w:rsidRPr="004A2383">
              <w:rPr>
                <w:sz w:val="18"/>
              </w:rPr>
              <w:t>) с помощью пластиковой трубки (a)</w:t>
            </w:r>
            <w:r>
              <w:rPr>
                <w:sz w:val="18"/>
              </w:rPr>
              <w:t xml:space="preserve"> </w:t>
            </w:r>
            <w:r w:rsidRPr="004A2383">
              <w:rPr>
                <w:sz w:val="18"/>
              </w:rPr>
              <w:t>для регулировки эндо-сто</w:t>
            </w:r>
            <w:r>
              <w:rPr>
                <w:sz w:val="18"/>
              </w:rPr>
              <w:t>ппера</w:t>
            </w:r>
            <w:r w:rsidR="004822B2">
              <w:rPr>
                <w:sz w:val="18"/>
              </w:rPr>
              <w:t xml:space="preserve"> (b) (Р</w:t>
            </w:r>
            <w:r w:rsidRPr="004A2383">
              <w:rPr>
                <w:sz w:val="18"/>
              </w:rPr>
              <w:t>ис.1)</w:t>
            </w:r>
            <w:r>
              <w:rPr>
                <w:sz w:val="18"/>
              </w:rPr>
              <w:t xml:space="preserve"> </w:t>
            </w:r>
          </w:p>
          <w:p w14:paraId="0B4254EC" w14:textId="77777777" w:rsidR="00A57A38" w:rsidRDefault="00A57A38" w:rsidP="003F105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18"/>
              </w:rPr>
            </w:pPr>
            <w:r w:rsidRPr="004A2383">
              <w:rPr>
                <w:sz w:val="18"/>
              </w:rPr>
              <w:t>4. Охл</w:t>
            </w:r>
            <w:r>
              <w:rPr>
                <w:sz w:val="18"/>
              </w:rPr>
              <w:t>адите XP-F в трубке, используя охлаждающий</w:t>
            </w:r>
            <w:r w:rsidRPr="004A2383">
              <w:rPr>
                <w:sz w:val="18"/>
              </w:rPr>
              <w:t xml:space="preserve"> спрей.</w:t>
            </w:r>
            <w:r>
              <w:rPr>
                <w:sz w:val="18"/>
              </w:rPr>
              <w:t xml:space="preserve"> </w:t>
            </w:r>
          </w:p>
          <w:p w14:paraId="0AC0A39A" w14:textId="77777777" w:rsidR="00A57A38" w:rsidRDefault="00A57A38" w:rsidP="003F105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18"/>
              </w:rPr>
            </w:pPr>
            <w:r w:rsidRPr="004A2383">
              <w:rPr>
                <w:sz w:val="18"/>
              </w:rPr>
              <w:t xml:space="preserve">5. </w:t>
            </w:r>
            <w:r>
              <w:rPr>
                <w:sz w:val="18"/>
              </w:rPr>
              <w:t>Приведите</w:t>
            </w:r>
            <w:r w:rsidRPr="004A2383">
              <w:rPr>
                <w:sz w:val="18"/>
              </w:rPr>
              <w:t xml:space="preserve"> XP-F в режим вращения и выньте его из трубки</w:t>
            </w:r>
            <w:r>
              <w:rPr>
                <w:sz w:val="18"/>
              </w:rPr>
              <w:t xml:space="preserve">, применяя боковые движения, чтобы гарантировать, что </w:t>
            </w:r>
            <w:r w:rsidRPr="004A2383">
              <w:rPr>
                <w:sz w:val="18"/>
              </w:rPr>
              <w:t xml:space="preserve">XP-F </w:t>
            </w:r>
            <w:r>
              <w:rPr>
                <w:sz w:val="18"/>
              </w:rPr>
              <w:t>оставался прямым</w:t>
            </w:r>
            <w:r w:rsidRPr="004A2383">
              <w:rPr>
                <w:sz w:val="18"/>
              </w:rPr>
              <w:t xml:space="preserve"> (рис.2). </w:t>
            </w:r>
            <w:r>
              <w:rPr>
                <w:sz w:val="18"/>
              </w:rPr>
              <w:t>Выключите</w:t>
            </w:r>
            <w:r w:rsidRPr="004A2383">
              <w:rPr>
                <w:sz w:val="18"/>
              </w:rPr>
              <w:t xml:space="preserve"> вращение.</w:t>
            </w:r>
          </w:p>
          <w:p w14:paraId="1B50F176" w14:textId="77777777" w:rsidR="00A57A38" w:rsidRDefault="00A57A38" w:rsidP="003F105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18"/>
              </w:rPr>
            </w:pPr>
            <w:r w:rsidRPr="004A2383">
              <w:rPr>
                <w:sz w:val="18"/>
              </w:rPr>
              <w:t>5а.</w:t>
            </w:r>
            <w:r w:rsidRPr="007B5638">
              <w:rPr>
                <w:rFonts w:eastAsia="Times New Roman" w:cs="Arial"/>
                <w:sz w:val="18"/>
                <w:szCs w:val="18"/>
                <w:lang w:eastAsia="ru-RU"/>
              </w:rPr>
              <w:t xml:space="preserve"> Касаться пальцами поверхности трубки можно только в месте логотипа </w:t>
            </w:r>
            <w:r w:rsidRPr="005749DF">
              <w:rPr>
                <w:rFonts w:eastAsia="Times New Roman" w:cs="Arial"/>
                <w:sz w:val="18"/>
                <w:szCs w:val="18"/>
                <w:lang w:val="en-US" w:eastAsia="ru-RU"/>
              </w:rPr>
              <w:t>FKG</w:t>
            </w:r>
            <w:r w:rsidRPr="007B5638">
              <w:rPr>
                <w:rFonts w:eastAsia="Times New Roman" w:cs="Arial"/>
                <w:sz w:val="18"/>
                <w:szCs w:val="18"/>
                <w:lang w:eastAsia="ru-RU"/>
              </w:rPr>
              <w:t>. Это позволяет избежать нагревание файла.</w:t>
            </w:r>
          </w:p>
          <w:p w14:paraId="0B4BFD48" w14:textId="77777777" w:rsidR="00A57A38" w:rsidRDefault="00A57A38" w:rsidP="003F105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18"/>
              </w:rPr>
            </w:pPr>
            <w:r w:rsidRPr="004A2383">
              <w:rPr>
                <w:sz w:val="18"/>
              </w:rPr>
              <w:t xml:space="preserve">5б. Если файл выпрямлен за пределами </w:t>
            </w:r>
            <w:r>
              <w:rPr>
                <w:sz w:val="18"/>
              </w:rPr>
              <w:t xml:space="preserve">трубки, используйте пропитанную </w:t>
            </w:r>
            <w:r w:rsidRPr="004A2383">
              <w:rPr>
                <w:sz w:val="18"/>
              </w:rPr>
              <w:t>спирт</w:t>
            </w:r>
            <w:r>
              <w:rPr>
                <w:sz w:val="18"/>
              </w:rPr>
              <w:t>ом марлю, чтобы избежать его нагревание</w:t>
            </w:r>
            <w:r w:rsidRPr="004A2383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</w:p>
          <w:p w14:paraId="7D407C95" w14:textId="77777777" w:rsidR="00A57A38" w:rsidRDefault="00A57A38" w:rsidP="003F105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18"/>
              </w:rPr>
            </w:pPr>
            <w:r w:rsidRPr="004A2383">
              <w:rPr>
                <w:sz w:val="18"/>
              </w:rPr>
              <w:t>6. Вставьте наконечник XP-F в первый канал зуба (</w:t>
            </w:r>
            <w:r w:rsidR="004822B2">
              <w:rPr>
                <w:sz w:val="18"/>
              </w:rPr>
              <w:t>Р</w:t>
            </w:r>
            <w:r w:rsidRPr="004A2383">
              <w:rPr>
                <w:sz w:val="18"/>
              </w:rPr>
              <w:t xml:space="preserve">ис.3). </w:t>
            </w:r>
            <w:r>
              <w:rPr>
                <w:sz w:val="18"/>
              </w:rPr>
              <w:t>Как только он окажется внутри</w:t>
            </w:r>
            <w:r w:rsidRPr="00487E66">
              <w:rPr>
                <w:sz w:val="18"/>
              </w:rPr>
              <w:t xml:space="preserve">, приведите его во вращение и медленно </w:t>
            </w:r>
            <w:r w:rsidR="00487E66" w:rsidRPr="00487E66">
              <w:rPr>
                <w:sz w:val="18"/>
              </w:rPr>
              <w:t>вводите</w:t>
            </w:r>
            <w:r w:rsidR="004822B2">
              <w:rPr>
                <w:sz w:val="18"/>
              </w:rPr>
              <w:t xml:space="preserve"> файл в канал (Р</w:t>
            </w:r>
            <w:r w:rsidRPr="00487E66">
              <w:rPr>
                <w:sz w:val="18"/>
              </w:rPr>
              <w:t>ис.4). Проведите ирригацию</w:t>
            </w:r>
            <w:r>
              <w:rPr>
                <w:sz w:val="18"/>
              </w:rPr>
              <w:t xml:space="preserve"> полости.</w:t>
            </w:r>
          </w:p>
          <w:p w14:paraId="2DF860A2" w14:textId="77777777" w:rsidR="00A57A38" w:rsidRPr="00487E66" w:rsidRDefault="00A57A38" w:rsidP="003F105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487E66">
              <w:rPr>
                <w:sz w:val="18"/>
              </w:rPr>
              <w:t xml:space="preserve">6а. </w:t>
            </w:r>
            <w:r w:rsidR="00487E66" w:rsidRPr="00487E66">
              <w:rPr>
                <w:rFonts w:eastAsia="Times New Roman" w:cs="Arial"/>
                <w:sz w:val="18"/>
                <w:szCs w:val="18"/>
                <w:lang w:eastAsia="ru-RU"/>
              </w:rPr>
              <w:t>В</w:t>
            </w:r>
            <w:r w:rsidR="00487E66" w:rsidRPr="007B6DA6">
              <w:rPr>
                <w:rFonts w:eastAsia="Times New Roman" w:cs="Arial"/>
                <w:sz w:val="18"/>
                <w:szCs w:val="18"/>
                <w:lang w:eastAsia="ru-RU"/>
              </w:rPr>
              <w:t xml:space="preserve"> случае каких-либо трудностей </w:t>
            </w:r>
            <w:r w:rsidR="00487E66" w:rsidRPr="00585EA9">
              <w:rPr>
                <w:rFonts w:eastAsia="Times New Roman" w:cs="Arial"/>
                <w:sz w:val="18"/>
                <w:szCs w:val="18"/>
                <w:lang w:eastAsia="ru-RU"/>
              </w:rPr>
              <w:t xml:space="preserve">с </w:t>
            </w:r>
            <w:r w:rsidR="000C664B" w:rsidRPr="00585EA9">
              <w:rPr>
                <w:rFonts w:eastAsia="Times New Roman" w:cs="Arial"/>
                <w:sz w:val="18"/>
                <w:szCs w:val="18"/>
                <w:lang w:eastAsia="ru-RU"/>
              </w:rPr>
              <w:t>введением</w:t>
            </w:r>
            <w:r w:rsidR="000C664B">
              <w:rPr>
                <w:rFonts w:eastAsia="Times New Roman" w:cs="Arial"/>
                <w:sz w:val="18"/>
                <w:szCs w:val="18"/>
                <w:lang w:eastAsia="ru-RU"/>
              </w:rPr>
              <w:t xml:space="preserve"> </w:t>
            </w:r>
            <w:r w:rsidR="00487E66" w:rsidRPr="007B6DA6">
              <w:rPr>
                <w:rFonts w:eastAsia="Times New Roman" w:cs="Arial"/>
                <w:sz w:val="18"/>
                <w:szCs w:val="18"/>
                <w:lang w:eastAsia="ru-RU"/>
              </w:rPr>
              <w:t xml:space="preserve">файла внутрь канала, не забудьте направить кончик расширенного файла </w:t>
            </w:r>
            <w:r w:rsidR="00487E66">
              <w:rPr>
                <w:rFonts w:eastAsia="Times New Roman" w:cs="Arial"/>
                <w:sz w:val="18"/>
                <w:szCs w:val="18"/>
                <w:lang w:eastAsia="ru-RU"/>
              </w:rPr>
              <w:t>к выступу</w:t>
            </w:r>
            <w:r w:rsidR="00487E66" w:rsidRPr="007B6DA6">
              <w:rPr>
                <w:rFonts w:eastAsia="Times New Roman" w:cs="Arial"/>
                <w:sz w:val="18"/>
                <w:szCs w:val="18"/>
                <w:lang w:eastAsia="ru-RU"/>
              </w:rPr>
              <w:t>, св</w:t>
            </w:r>
            <w:r w:rsidR="00487E66">
              <w:rPr>
                <w:rFonts w:eastAsia="Times New Roman" w:cs="Arial"/>
                <w:sz w:val="18"/>
                <w:szCs w:val="18"/>
                <w:lang w:eastAsia="ru-RU"/>
              </w:rPr>
              <w:t>язанному</w:t>
            </w:r>
            <w:r w:rsidR="00487E66" w:rsidRPr="007B6DA6">
              <w:rPr>
                <w:rFonts w:eastAsia="Times New Roman" w:cs="Arial"/>
                <w:sz w:val="18"/>
                <w:szCs w:val="18"/>
                <w:lang w:eastAsia="ru-RU"/>
              </w:rPr>
              <w:t xml:space="preserve"> с каналом (например, </w:t>
            </w:r>
            <w:r w:rsidR="00487E66" w:rsidRPr="005749DF">
              <w:rPr>
                <w:rFonts w:eastAsia="Times New Roman" w:cs="Arial"/>
                <w:sz w:val="18"/>
                <w:szCs w:val="18"/>
                <w:lang w:val="en-US" w:eastAsia="ru-RU"/>
              </w:rPr>
              <w:t>MB</w:t>
            </w:r>
            <w:r w:rsidR="00487E66" w:rsidRPr="007B6DA6">
              <w:rPr>
                <w:rFonts w:eastAsia="Times New Roman" w:cs="Arial"/>
                <w:sz w:val="18"/>
                <w:szCs w:val="18"/>
                <w:lang w:eastAsia="ru-RU"/>
              </w:rPr>
              <w:t>-</w:t>
            </w:r>
            <w:r w:rsidR="00487E66" w:rsidRPr="005749DF">
              <w:rPr>
                <w:rFonts w:eastAsia="Times New Roman" w:cs="Arial"/>
                <w:sz w:val="18"/>
                <w:szCs w:val="18"/>
                <w:lang w:val="en-US" w:eastAsia="ru-RU"/>
              </w:rPr>
              <w:t>cusp</w:t>
            </w:r>
            <w:r w:rsidR="00487E66" w:rsidRPr="007B6DA6">
              <w:rPr>
                <w:rFonts w:eastAsia="Times New Roman" w:cs="Arial"/>
                <w:sz w:val="18"/>
                <w:szCs w:val="18"/>
                <w:lang w:eastAsia="ru-RU"/>
              </w:rPr>
              <w:t xml:space="preserve"> для </w:t>
            </w:r>
            <w:r w:rsidR="00487E66" w:rsidRPr="005749DF">
              <w:rPr>
                <w:rFonts w:eastAsia="Times New Roman" w:cs="Arial"/>
                <w:sz w:val="18"/>
                <w:szCs w:val="18"/>
                <w:lang w:val="en-US" w:eastAsia="ru-RU"/>
              </w:rPr>
              <w:t>MB</w:t>
            </w:r>
            <w:r w:rsidR="00487E66" w:rsidRPr="007B6DA6">
              <w:rPr>
                <w:rFonts w:eastAsia="Times New Roman" w:cs="Arial"/>
                <w:sz w:val="18"/>
                <w:szCs w:val="18"/>
                <w:lang w:eastAsia="ru-RU"/>
              </w:rPr>
              <w:t xml:space="preserve"> каналов).</w:t>
            </w:r>
          </w:p>
          <w:p w14:paraId="2C9FEE1C" w14:textId="77777777" w:rsidR="005D51CD" w:rsidRDefault="00A57A38" w:rsidP="003F105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18"/>
              </w:rPr>
            </w:pPr>
            <w:r w:rsidRPr="004A2383">
              <w:rPr>
                <w:sz w:val="18"/>
              </w:rPr>
              <w:t xml:space="preserve">7. Используйте XP-F примерно 1 минуту, </w:t>
            </w:r>
            <w:r>
              <w:rPr>
                <w:sz w:val="18"/>
              </w:rPr>
              <w:t>совершая</w:t>
            </w:r>
            <w:r w:rsidRPr="004A2383">
              <w:rPr>
                <w:sz w:val="18"/>
              </w:rPr>
              <w:t xml:space="preserve"> медленные и</w:t>
            </w:r>
            <w:r>
              <w:rPr>
                <w:sz w:val="18"/>
              </w:rPr>
              <w:t xml:space="preserve"> </w:t>
            </w:r>
            <w:r w:rsidRPr="004A2383">
              <w:rPr>
                <w:sz w:val="18"/>
              </w:rPr>
              <w:t>мягкие 7-8 мм</w:t>
            </w:r>
            <w:r>
              <w:rPr>
                <w:sz w:val="18"/>
              </w:rPr>
              <w:t>-е</w:t>
            </w:r>
            <w:r w:rsidRPr="004A2383">
              <w:rPr>
                <w:sz w:val="18"/>
              </w:rPr>
              <w:t xml:space="preserve"> продольные движения для </w:t>
            </w:r>
            <w:r>
              <w:rPr>
                <w:sz w:val="18"/>
              </w:rPr>
              <w:t>работы</w:t>
            </w:r>
            <w:r w:rsidRPr="004A2383">
              <w:rPr>
                <w:sz w:val="18"/>
              </w:rPr>
              <w:t xml:space="preserve"> файл</w:t>
            </w:r>
            <w:r>
              <w:rPr>
                <w:sz w:val="18"/>
              </w:rPr>
              <w:t>а по</w:t>
            </w:r>
            <w:r w:rsidRPr="004A2383">
              <w:rPr>
                <w:sz w:val="18"/>
              </w:rPr>
              <w:t xml:space="preserve"> всей длине канала (рис.5). </w:t>
            </w:r>
            <w:r>
              <w:rPr>
                <w:sz w:val="18"/>
              </w:rPr>
              <w:t xml:space="preserve">Совершайте </w:t>
            </w:r>
            <w:proofErr w:type="spellStart"/>
            <w:r w:rsidR="00487E66">
              <w:rPr>
                <w:sz w:val="18"/>
              </w:rPr>
              <w:t>пристенные</w:t>
            </w:r>
            <w:proofErr w:type="spellEnd"/>
            <w:r>
              <w:rPr>
                <w:sz w:val="18"/>
              </w:rPr>
              <w:t xml:space="preserve"> </w:t>
            </w:r>
            <w:r w:rsidRPr="004A2383">
              <w:rPr>
                <w:sz w:val="18"/>
              </w:rPr>
              <w:t>движения во время процедуры. Избегайте удаления файла</w:t>
            </w:r>
            <w:r>
              <w:rPr>
                <w:sz w:val="18"/>
              </w:rPr>
              <w:t xml:space="preserve"> </w:t>
            </w:r>
            <w:r w:rsidRPr="004A2383">
              <w:rPr>
                <w:sz w:val="18"/>
              </w:rPr>
              <w:t>из канала во время процедуры.</w:t>
            </w:r>
          </w:p>
          <w:p w14:paraId="0E7E780C" w14:textId="77777777" w:rsidR="00A57A38" w:rsidRDefault="00A57A38" w:rsidP="003F105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18"/>
              </w:rPr>
            </w:pPr>
            <w:r w:rsidRPr="004A2383">
              <w:rPr>
                <w:sz w:val="18"/>
              </w:rPr>
              <w:t>8. Через 1 мин</w:t>
            </w:r>
            <w:r>
              <w:rPr>
                <w:sz w:val="18"/>
              </w:rPr>
              <w:t>уту удалите вращающийся XP-F из канала</w:t>
            </w:r>
            <w:r w:rsidRPr="004A2383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</w:p>
          <w:p w14:paraId="24D02FF7" w14:textId="77777777" w:rsidR="00A57A38" w:rsidRDefault="00A57A38" w:rsidP="003F105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18"/>
              </w:rPr>
            </w:pPr>
            <w:r w:rsidRPr="004A2383">
              <w:rPr>
                <w:sz w:val="18"/>
              </w:rPr>
              <w:t xml:space="preserve">9. </w:t>
            </w:r>
            <w:r>
              <w:rPr>
                <w:sz w:val="18"/>
              </w:rPr>
              <w:t>Проведите ирригацию</w:t>
            </w:r>
            <w:r w:rsidRPr="004A2383">
              <w:rPr>
                <w:sz w:val="18"/>
              </w:rPr>
              <w:t xml:space="preserve">, </w:t>
            </w:r>
            <w:r>
              <w:rPr>
                <w:sz w:val="18"/>
              </w:rPr>
              <w:t xml:space="preserve">для удаления частиц </w:t>
            </w:r>
            <w:r w:rsidR="000C664B" w:rsidRPr="00585EA9">
              <w:rPr>
                <w:sz w:val="18"/>
              </w:rPr>
              <w:t>опилок</w:t>
            </w:r>
            <w:r w:rsidRPr="00585EA9">
              <w:rPr>
                <w:sz w:val="18"/>
              </w:rPr>
              <w:t>.</w:t>
            </w:r>
            <w:r w:rsidRPr="004A2383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Рекомендованный размер наконечника </w:t>
            </w:r>
            <w:r w:rsidR="005D51CD">
              <w:rPr>
                <w:sz w:val="18"/>
              </w:rPr>
              <w:t xml:space="preserve">шприца </w:t>
            </w:r>
            <w:r w:rsidRPr="004A2383">
              <w:rPr>
                <w:sz w:val="18"/>
              </w:rPr>
              <w:t xml:space="preserve">31G (или не </w:t>
            </w:r>
            <w:r>
              <w:rPr>
                <w:sz w:val="18"/>
              </w:rPr>
              <w:t>больше</w:t>
            </w:r>
            <w:r w:rsidRPr="004A2383">
              <w:rPr>
                <w:sz w:val="18"/>
              </w:rPr>
              <w:t xml:space="preserve"> 30G).</w:t>
            </w:r>
            <w:r>
              <w:rPr>
                <w:sz w:val="18"/>
              </w:rPr>
              <w:t xml:space="preserve"> </w:t>
            </w:r>
          </w:p>
          <w:p w14:paraId="61CCD4C5" w14:textId="77777777" w:rsidR="00A57A38" w:rsidRDefault="00A57A38" w:rsidP="003F105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Для продолжения</w:t>
            </w:r>
            <w:r w:rsidRPr="004A2383">
              <w:rPr>
                <w:sz w:val="18"/>
              </w:rPr>
              <w:t xml:space="preserve"> лечени</w:t>
            </w:r>
            <w:r>
              <w:rPr>
                <w:sz w:val="18"/>
              </w:rPr>
              <w:t>я</w:t>
            </w:r>
            <w:r w:rsidRPr="004A2383">
              <w:rPr>
                <w:sz w:val="18"/>
              </w:rPr>
              <w:t xml:space="preserve"> более узкого</w:t>
            </w:r>
            <w:r>
              <w:rPr>
                <w:sz w:val="18"/>
              </w:rPr>
              <w:t xml:space="preserve"> обработанного</w:t>
            </w:r>
            <w:r w:rsidRPr="004A2383">
              <w:rPr>
                <w:sz w:val="18"/>
              </w:rPr>
              <w:t xml:space="preserve"> канала </w:t>
            </w:r>
            <w:r>
              <w:rPr>
                <w:sz w:val="18"/>
              </w:rPr>
              <w:t>того же зуба</w:t>
            </w:r>
            <w:r w:rsidRPr="004A2383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</w:p>
          <w:p w14:paraId="0A0B72B2" w14:textId="77777777" w:rsidR="00A57A38" w:rsidRDefault="00A57A38" w:rsidP="003F105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18"/>
              </w:rPr>
            </w:pPr>
            <w:r w:rsidRPr="004A2383">
              <w:rPr>
                <w:sz w:val="18"/>
              </w:rPr>
              <w:t>10. Очистите XP-F и поместите его обратно в измерительную трубку.</w:t>
            </w:r>
            <w:r>
              <w:rPr>
                <w:sz w:val="18"/>
              </w:rPr>
              <w:t xml:space="preserve"> </w:t>
            </w:r>
          </w:p>
          <w:p w14:paraId="743BC411" w14:textId="77777777" w:rsidR="004822B2" w:rsidRDefault="00A57A38" w:rsidP="003F105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18"/>
              </w:rPr>
            </w:pPr>
            <w:r w:rsidRPr="004A2383">
              <w:rPr>
                <w:sz w:val="18"/>
              </w:rPr>
              <w:t>11. Начните процедуру, описанную на шаге 3.</w:t>
            </w:r>
            <w:r>
              <w:rPr>
                <w:sz w:val="18"/>
              </w:rPr>
              <w:t xml:space="preserve"> </w:t>
            </w:r>
          </w:p>
          <w:p w14:paraId="33DDC33A" w14:textId="77777777" w:rsidR="00A57A38" w:rsidRDefault="00A57A38" w:rsidP="003F105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После завершения полной</w:t>
            </w:r>
            <w:r w:rsidRPr="004A2383">
              <w:rPr>
                <w:sz w:val="18"/>
              </w:rPr>
              <w:t xml:space="preserve"> очистк</w:t>
            </w:r>
            <w:r>
              <w:rPr>
                <w:sz w:val="18"/>
              </w:rPr>
              <w:t>и</w:t>
            </w:r>
            <w:r w:rsidRPr="004A2383">
              <w:rPr>
                <w:sz w:val="18"/>
              </w:rPr>
              <w:t xml:space="preserve"> зуба</w:t>
            </w:r>
            <w:r>
              <w:rPr>
                <w:sz w:val="18"/>
              </w:rPr>
              <w:t xml:space="preserve"> перейдите к следующей </w:t>
            </w:r>
            <w:r w:rsidRPr="004A2383">
              <w:rPr>
                <w:sz w:val="18"/>
              </w:rPr>
              <w:t>фаз</w:t>
            </w:r>
            <w:r>
              <w:rPr>
                <w:sz w:val="18"/>
              </w:rPr>
              <w:t>е</w:t>
            </w:r>
            <w:r w:rsidRPr="004A2383">
              <w:rPr>
                <w:sz w:val="18"/>
              </w:rPr>
              <w:t xml:space="preserve"> лечения:</w:t>
            </w:r>
            <w:r>
              <w:rPr>
                <w:sz w:val="18"/>
              </w:rPr>
              <w:t xml:space="preserve"> </w:t>
            </w:r>
          </w:p>
          <w:p w14:paraId="5D975612" w14:textId="77777777" w:rsidR="00A57A38" w:rsidRPr="005D51CD" w:rsidRDefault="003F1058" w:rsidP="005D51CD">
            <w:pPr>
              <w:spacing w:before="240" w:after="0" w:line="240" w:lineRule="auto"/>
              <w:contextualSpacing/>
              <w:rPr>
                <w:noProof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5760" behindDoc="0" locked="0" layoutInCell="1" allowOverlap="1" wp14:anchorId="5CE12530" wp14:editId="445C960D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474345</wp:posOffset>
                  </wp:positionV>
                  <wp:extent cx="2145724" cy="933450"/>
                  <wp:effectExtent l="0" t="0" r="6985" b="0"/>
                  <wp:wrapNone/>
                  <wp:docPr id="7" name="Рисунок 7" descr="D:\РАБОТА\финиш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ТА\финиш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414" b="-1987"/>
                          <a:stretch/>
                        </pic:blipFill>
                        <pic:spPr bwMode="auto">
                          <a:xfrm>
                            <a:off x="0" y="0"/>
                            <a:ext cx="2145724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67808" behindDoc="0" locked="0" layoutInCell="1" allowOverlap="1" wp14:anchorId="2EF554FA" wp14:editId="14C9D603">
                  <wp:simplePos x="0" y="0"/>
                  <wp:positionH relativeFrom="column">
                    <wp:posOffset>2125981</wp:posOffset>
                  </wp:positionH>
                  <wp:positionV relativeFrom="paragraph">
                    <wp:posOffset>1361803</wp:posOffset>
                  </wp:positionV>
                  <wp:extent cx="1981200" cy="921657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922" cy="922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66784" behindDoc="0" locked="0" layoutInCell="1" allowOverlap="1" wp14:anchorId="1E23E6BE" wp14:editId="6257BC98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1388745</wp:posOffset>
                  </wp:positionV>
                  <wp:extent cx="2092785" cy="904802"/>
                  <wp:effectExtent l="0" t="0" r="317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785" cy="904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57A38" w:rsidRPr="005D51CD">
              <w:rPr>
                <w:sz w:val="18"/>
              </w:rPr>
              <w:t>12.</w:t>
            </w:r>
            <w:r w:rsidR="005D51CD" w:rsidRPr="005D51CD">
              <w:rPr>
                <w:sz w:val="18"/>
              </w:rPr>
              <w:t xml:space="preserve"> </w:t>
            </w:r>
            <w:r w:rsidR="005D51CD">
              <w:rPr>
                <w:sz w:val="18"/>
              </w:rPr>
              <w:t xml:space="preserve">Проведите </w:t>
            </w:r>
            <w:proofErr w:type="spellStart"/>
            <w:r w:rsidR="005D51CD">
              <w:rPr>
                <w:sz w:val="18"/>
              </w:rPr>
              <w:t>обтурацию</w:t>
            </w:r>
            <w:proofErr w:type="spellEnd"/>
            <w:r w:rsidR="005D51CD">
              <w:rPr>
                <w:sz w:val="18"/>
              </w:rPr>
              <w:t xml:space="preserve"> канала гуттаперчей и </w:t>
            </w:r>
            <w:proofErr w:type="spellStart"/>
            <w:r w:rsidR="005D51CD">
              <w:rPr>
                <w:sz w:val="18"/>
              </w:rPr>
              <w:t>герметиком</w:t>
            </w:r>
            <w:proofErr w:type="spellEnd"/>
            <w:r w:rsidR="00A57A38" w:rsidRPr="005D51CD">
              <w:rPr>
                <w:sz w:val="18"/>
              </w:rPr>
              <w:t xml:space="preserve">. </w:t>
            </w:r>
            <w:r w:rsidR="00487E66">
              <w:rPr>
                <w:sz w:val="18"/>
              </w:rPr>
              <w:t>Рекомендуем</w:t>
            </w:r>
            <w:r w:rsidR="00487E66" w:rsidRPr="005D51CD">
              <w:rPr>
                <w:sz w:val="18"/>
                <w:lang w:val="en-US"/>
              </w:rPr>
              <w:t xml:space="preserve"> </w:t>
            </w:r>
            <w:proofErr w:type="spellStart"/>
            <w:r w:rsidR="00487E66">
              <w:rPr>
                <w:sz w:val="18"/>
                <w:lang w:val="en-US"/>
              </w:rPr>
              <w:t>TotalFill</w:t>
            </w:r>
            <w:proofErr w:type="spellEnd"/>
            <w:r w:rsidR="00487E66" w:rsidRPr="005D51CD">
              <w:rPr>
                <w:sz w:val="18"/>
                <w:lang w:val="en-US"/>
              </w:rPr>
              <w:t xml:space="preserve">® </w:t>
            </w:r>
            <w:r w:rsidR="00487E66">
              <w:rPr>
                <w:sz w:val="18"/>
                <w:lang w:val="en-US"/>
              </w:rPr>
              <w:t>BC</w:t>
            </w:r>
            <w:r w:rsidR="00487E66" w:rsidRPr="005D51CD">
              <w:rPr>
                <w:sz w:val="18"/>
                <w:lang w:val="en-US"/>
              </w:rPr>
              <w:t xml:space="preserve"> </w:t>
            </w:r>
            <w:r w:rsidR="00487E66">
              <w:rPr>
                <w:sz w:val="18"/>
                <w:lang w:val="en-US"/>
              </w:rPr>
              <w:t>Points</w:t>
            </w:r>
            <w:r w:rsidR="00487E66" w:rsidRPr="005D51CD">
              <w:rPr>
                <w:lang w:val="en-US"/>
              </w:rPr>
              <w:t xml:space="preserve"> ™</w:t>
            </w:r>
            <w:r w:rsidR="00A57A38" w:rsidRPr="005D51CD">
              <w:rPr>
                <w:sz w:val="18"/>
                <w:lang w:val="en-US"/>
              </w:rPr>
              <w:t xml:space="preserve"> </w:t>
            </w:r>
            <w:r w:rsidR="00A57A38" w:rsidRPr="004A2383">
              <w:rPr>
                <w:sz w:val="18"/>
              </w:rPr>
              <w:t>и</w:t>
            </w:r>
            <w:r w:rsidR="00A57A38" w:rsidRPr="005D51CD">
              <w:rPr>
                <w:sz w:val="18"/>
                <w:lang w:val="en-US"/>
              </w:rPr>
              <w:t xml:space="preserve"> </w:t>
            </w:r>
            <w:proofErr w:type="spellStart"/>
            <w:r w:rsidR="00A57A38" w:rsidRPr="00A57A38">
              <w:rPr>
                <w:sz w:val="18"/>
                <w:lang w:val="en-US"/>
              </w:rPr>
              <w:t>TotalFill</w:t>
            </w:r>
            <w:proofErr w:type="spellEnd"/>
            <w:r w:rsidR="00A57A38" w:rsidRPr="005D51CD">
              <w:rPr>
                <w:sz w:val="18"/>
                <w:lang w:val="en-US"/>
              </w:rPr>
              <w:t xml:space="preserve">® </w:t>
            </w:r>
            <w:r w:rsidR="00A57A38" w:rsidRPr="00A57A38">
              <w:rPr>
                <w:sz w:val="18"/>
                <w:lang w:val="en-US"/>
              </w:rPr>
              <w:t>BC</w:t>
            </w:r>
            <w:r w:rsidR="00A57A38" w:rsidRPr="005D51CD">
              <w:rPr>
                <w:sz w:val="18"/>
                <w:lang w:val="en-US"/>
              </w:rPr>
              <w:t xml:space="preserve"> </w:t>
            </w:r>
            <w:proofErr w:type="spellStart"/>
            <w:r w:rsidR="00A57A38" w:rsidRPr="00A57A38">
              <w:rPr>
                <w:sz w:val="18"/>
                <w:lang w:val="en-US"/>
              </w:rPr>
              <w:t>SealerTM</w:t>
            </w:r>
            <w:proofErr w:type="spellEnd"/>
            <w:r w:rsidR="00487E66" w:rsidRPr="005D51CD">
              <w:rPr>
                <w:lang w:val="en-US"/>
              </w:rPr>
              <w:t xml:space="preserve"> ™</w:t>
            </w:r>
            <w:r w:rsidR="00A57A38" w:rsidRPr="005D51CD">
              <w:rPr>
                <w:sz w:val="18"/>
                <w:lang w:val="en-US"/>
              </w:rPr>
              <w:t>.</w:t>
            </w:r>
          </w:p>
        </w:tc>
      </w:tr>
    </w:tbl>
    <w:p w14:paraId="1F5B1718" w14:textId="77777777" w:rsidR="005251F0" w:rsidRPr="005D51CD" w:rsidRDefault="005251F0" w:rsidP="00764F7C">
      <w:pPr>
        <w:rPr>
          <w:lang w:val="en-US"/>
        </w:rPr>
      </w:pPr>
    </w:p>
    <w:sectPr w:rsidR="005251F0" w:rsidRPr="005D51CD" w:rsidSect="005251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6158D" w14:textId="77777777" w:rsidR="001A435B" w:rsidRDefault="001A435B" w:rsidP="004F1CA2">
      <w:pPr>
        <w:spacing w:after="0" w:line="240" w:lineRule="auto"/>
      </w:pPr>
      <w:r>
        <w:separator/>
      </w:r>
    </w:p>
  </w:endnote>
  <w:endnote w:type="continuationSeparator" w:id="0">
    <w:p w14:paraId="46A0CEAE" w14:textId="77777777" w:rsidR="001A435B" w:rsidRDefault="001A435B" w:rsidP="004F1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einhardt-Medium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49299" w14:textId="77777777" w:rsidR="001A435B" w:rsidRDefault="001A435B" w:rsidP="004F1CA2">
      <w:pPr>
        <w:spacing w:after="0" w:line="240" w:lineRule="auto"/>
      </w:pPr>
      <w:r>
        <w:separator/>
      </w:r>
    </w:p>
  </w:footnote>
  <w:footnote w:type="continuationSeparator" w:id="0">
    <w:p w14:paraId="1ACF2C19" w14:textId="77777777" w:rsidR="001A435B" w:rsidRDefault="001A435B" w:rsidP="004F1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3871"/>
    <w:multiLevelType w:val="hybridMultilevel"/>
    <w:tmpl w:val="9CE44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A3ED9"/>
    <w:multiLevelType w:val="hybridMultilevel"/>
    <w:tmpl w:val="9F54E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E2540"/>
    <w:multiLevelType w:val="hybridMultilevel"/>
    <w:tmpl w:val="A8AC4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61CCF"/>
    <w:multiLevelType w:val="hybridMultilevel"/>
    <w:tmpl w:val="9A32E56E"/>
    <w:lvl w:ilvl="0" w:tplc="7B5E5E2E">
      <w:start w:val="4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108FE"/>
    <w:multiLevelType w:val="hybridMultilevel"/>
    <w:tmpl w:val="09EE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923"/>
    <w:rsid w:val="00034B40"/>
    <w:rsid w:val="00052D35"/>
    <w:rsid w:val="00064724"/>
    <w:rsid w:val="000764F7"/>
    <w:rsid w:val="000C664B"/>
    <w:rsid w:val="0018206F"/>
    <w:rsid w:val="001A33FC"/>
    <w:rsid w:val="001A435B"/>
    <w:rsid w:val="001F1E04"/>
    <w:rsid w:val="001F7D16"/>
    <w:rsid w:val="002153D1"/>
    <w:rsid w:val="003831EC"/>
    <w:rsid w:val="003A25AF"/>
    <w:rsid w:val="003D29D5"/>
    <w:rsid w:val="003E29EC"/>
    <w:rsid w:val="003F1058"/>
    <w:rsid w:val="004822B2"/>
    <w:rsid w:val="00487E66"/>
    <w:rsid w:val="004A2383"/>
    <w:rsid w:val="004F1CA2"/>
    <w:rsid w:val="005251F0"/>
    <w:rsid w:val="00585EA9"/>
    <w:rsid w:val="005D51CD"/>
    <w:rsid w:val="006B350B"/>
    <w:rsid w:val="00764F7C"/>
    <w:rsid w:val="007916C9"/>
    <w:rsid w:val="007C468E"/>
    <w:rsid w:val="00805EC4"/>
    <w:rsid w:val="00996C54"/>
    <w:rsid w:val="009A3336"/>
    <w:rsid w:val="009D6F8F"/>
    <w:rsid w:val="00A3712A"/>
    <w:rsid w:val="00A57A38"/>
    <w:rsid w:val="00A80ED8"/>
    <w:rsid w:val="00AB1563"/>
    <w:rsid w:val="00AE0048"/>
    <w:rsid w:val="00B11BC4"/>
    <w:rsid w:val="00B44E01"/>
    <w:rsid w:val="00CC4450"/>
    <w:rsid w:val="00D413BB"/>
    <w:rsid w:val="00D66E48"/>
    <w:rsid w:val="00D9411A"/>
    <w:rsid w:val="00D97ECF"/>
    <w:rsid w:val="00DA0840"/>
    <w:rsid w:val="00DF7E05"/>
    <w:rsid w:val="00E17474"/>
    <w:rsid w:val="00EC4688"/>
    <w:rsid w:val="00EF2C3C"/>
    <w:rsid w:val="00FA1923"/>
    <w:rsid w:val="00FC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8E01755"/>
  <w15:docId w15:val="{C076CA24-6F1F-4F8E-B59E-7D6D323F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1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5251F0"/>
  </w:style>
  <w:style w:type="paragraph" w:styleId="a3">
    <w:name w:val="List Paragraph"/>
    <w:basedOn w:val="a"/>
    <w:uiPriority w:val="34"/>
    <w:qFormat/>
    <w:rsid w:val="005251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1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1CA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F1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1CA2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4F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66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7558B-B585-4CBF-BD86-FBFC84D6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Ruiu</dc:creator>
  <cp:keywords/>
  <dc:description/>
  <cp:lastModifiedBy>Спектор Наталья</cp:lastModifiedBy>
  <cp:revision>14</cp:revision>
  <cp:lastPrinted>2018-08-27T11:43:00Z</cp:lastPrinted>
  <dcterms:created xsi:type="dcterms:W3CDTF">2018-08-29T09:09:00Z</dcterms:created>
  <dcterms:modified xsi:type="dcterms:W3CDTF">2022-05-24T10:23:00Z</dcterms:modified>
</cp:coreProperties>
</file>